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E70F" w14:textId="77777777" w:rsidR="005E3BA2" w:rsidRDefault="00BB4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округа Нижегородской области</w:t>
      </w:r>
    </w:p>
    <w:p w14:paraId="0C7710F4" w14:textId="77777777" w:rsidR="005E3BA2" w:rsidRDefault="00BB4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4ED226B3" w14:textId="77777777" w:rsidR="005E3BA2" w:rsidRDefault="00BB4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3747F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5E3BA2" w14:paraId="491C8BFE" w14:textId="77777777">
        <w:tc>
          <w:tcPr>
            <w:tcW w:w="6062" w:type="dxa"/>
            <w:noWrap/>
          </w:tcPr>
          <w:p w14:paraId="3E39135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2EA6C28C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4E825092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г.Ворсма</w:t>
            </w:r>
            <w:proofErr w:type="spellEnd"/>
          </w:p>
          <w:p w14:paraId="7859D777" w14:textId="77777777" w:rsidR="005E3BA2" w:rsidRDefault="00BB413B" w:rsidP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02.09.2024г.</w:t>
            </w:r>
          </w:p>
        </w:tc>
        <w:tc>
          <w:tcPr>
            <w:tcW w:w="3792" w:type="dxa"/>
            <w:noWrap/>
          </w:tcPr>
          <w:p w14:paraId="29ABD5AF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0317251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14:paraId="43FB5BCD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г.Ворсма</w:t>
            </w:r>
            <w:proofErr w:type="spellEnd"/>
          </w:p>
          <w:p w14:paraId="1CFDA12A" w14:textId="77777777" w:rsidR="005E3BA2" w:rsidRDefault="00BB413B" w:rsidP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75/6 от 02.09.2024г.</w:t>
            </w:r>
          </w:p>
        </w:tc>
      </w:tr>
    </w:tbl>
    <w:p w14:paraId="673370E7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F41C2" w14:textId="77777777" w:rsidR="005E3BA2" w:rsidRDefault="005E3BA2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C0A8246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48641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F48C0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6BF1F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EEC24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5FFC9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E2B2A3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BF147" w14:textId="77777777" w:rsidR="005E3BA2" w:rsidRDefault="00BB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</w:p>
    <w:p w14:paraId="0E941760" w14:textId="77777777" w:rsidR="005E3BA2" w:rsidRDefault="00BB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14:paraId="6251649C" w14:textId="77777777" w:rsidR="005E3BA2" w:rsidRDefault="00BB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14:paraId="678DB15A" w14:textId="77777777" w:rsidR="005E3BA2" w:rsidRDefault="00BB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школы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D9AD20" w14:textId="77777777" w:rsidR="005E3BA2" w:rsidRDefault="005E3B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D37FE3" w14:textId="77777777" w:rsidR="005E3BA2" w:rsidRDefault="005E3B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ADE0A73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38F3C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A9FC7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06ADD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07B67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ACD1A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B1824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9F1AD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93019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6F60B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9B7FF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48DB9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DD51E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58A62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AAB12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1805E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68424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84BCC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0881C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25A17" w14:textId="77777777" w:rsidR="005E3BA2" w:rsidRDefault="00BB4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Ворсма, </w:t>
      </w:r>
    </w:p>
    <w:p w14:paraId="2B16D583" w14:textId="77777777" w:rsidR="005E3BA2" w:rsidRDefault="00BB4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2609BC10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959"/>
        <w:gridCol w:w="8080"/>
        <w:gridCol w:w="815"/>
      </w:tblGrid>
      <w:tr w:rsidR="005E3BA2" w14:paraId="0B66171A" w14:textId="77777777">
        <w:tc>
          <w:tcPr>
            <w:tcW w:w="959" w:type="dxa"/>
            <w:noWrap/>
          </w:tcPr>
          <w:p w14:paraId="5E807180" w14:textId="77777777" w:rsidR="005E3BA2" w:rsidRDefault="00B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080" w:type="dxa"/>
            <w:noWrap/>
          </w:tcPr>
          <w:p w14:paraId="008F247B" w14:textId="77777777" w:rsidR="005E3BA2" w:rsidRDefault="00B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noWrap/>
          </w:tcPr>
          <w:p w14:paraId="0E772228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E3BA2" w14:paraId="3DF8F401" w14:textId="77777777">
        <w:tc>
          <w:tcPr>
            <w:tcW w:w="959" w:type="dxa"/>
            <w:noWrap/>
          </w:tcPr>
          <w:p w14:paraId="6690F2C2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  <w:noWrap/>
          </w:tcPr>
          <w:p w14:paraId="61BDE869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15" w:type="dxa"/>
            <w:noWrap/>
          </w:tcPr>
          <w:p w14:paraId="4D89E3E7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3BA2" w14:paraId="19DA2CEA" w14:textId="77777777">
        <w:tc>
          <w:tcPr>
            <w:tcW w:w="959" w:type="dxa"/>
            <w:noWrap/>
          </w:tcPr>
          <w:p w14:paraId="12B59119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080" w:type="dxa"/>
            <w:noWrap/>
          </w:tcPr>
          <w:p w14:paraId="5A8C318A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  <w:noWrap/>
          </w:tcPr>
          <w:p w14:paraId="4F556395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3BA2" w14:paraId="19E57248" w14:textId="77777777">
        <w:tc>
          <w:tcPr>
            <w:tcW w:w="959" w:type="dxa"/>
            <w:noWrap/>
          </w:tcPr>
          <w:p w14:paraId="61F9C20E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080" w:type="dxa"/>
            <w:noWrap/>
          </w:tcPr>
          <w:p w14:paraId="45968401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реализации Программы</w:t>
            </w:r>
          </w:p>
        </w:tc>
        <w:tc>
          <w:tcPr>
            <w:tcW w:w="815" w:type="dxa"/>
            <w:noWrap/>
          </w:tcPr>
          <w:p w14:paraId="3A52E9F0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3BA2" w14:paraId="381C6AF7" w14:textId="77777777">
        <w:tc>
          <w:tcPr>
            <w:tcW w:w="959" w:type="dxa"/>
            <w:noWrap/>
          </w:tcPr>
          <w:p w14:paraId="125E02AF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080" w:type="dxa"/>
            <w:noWrap/>
          </w:tcPr>
          <w:p w14:paraId="3B99B4D6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формирования и механизмы реализации Программы </w:t>
            </w:r>
          </w:p>
        </w:tc>
        <w:tc>
          <w:tcPr>
            <w:tcW w:w="815" w:type="dxa"/>
            <w:noWrap/>
          </w:tcPr>
          <w:p w14:paraId="12BB579A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3BA2" w14:paraId="723A0515" w14:textId="77777777">
        <w:tc>
          <w:tcPr>
            <w:tcW w:w="959" w:type="dxa"/>
            <w:noWrap/>
          </w:tcPr>
          <w:p w14:paraId="35404C2A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080" w:type="dxa"/>
            <w:noWrap/>
          </w:tcPr>
          <w:p w14:paraId="7EB6B734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815" w:type="dxa"/>
            <w:noWrap/>
          </w:tcPr>
          <w:p w14:paraId="429F3ED3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3BA2" w14:paraId="1554B7D4" w14:textId="77777777">
        <w:tc>
          <w:tcPr>
            <w:tcW w:w="959" w:type="dxa"/>
            <w:noWrap/>
          </w:tcPr>
          <w:p w14:paraId="36E1EE11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080" w:type="dxa"/>
            <w:noWrap/>
          </w:tcPr>
          <w:p w14:paraId="1476CA56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обучающимися </w:t>
            </w:r>
          </w:p>
          <w:p w14:paraId="2C3CF5A6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815" w:type="dxa"/>
            <w:noWrap/>
          </w:tcPr>
          <w:p w14:paraId="39A8A1D2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E3BA2" w14:paraId="76BB7E6E" w14:textId="77777777">
        <w:tc>
          <w:tcPr>
            <w:tcW w:w="959" w:type="dxa"/>
            <w:noWrap/>
          </w:tcPr>
          <w:p w14:paraId="6E1CFEE1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080" w:type="dxa"/>
            <w:noWrap/>
          </w:tcPr>
          <w:p w14:paraId="696AE6C9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оценки достижения планируемых результатов </w:t>
            </w:r>
          </w:p>
          <w:p w14:paraId="4524A056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Программы</w:t>
            </w:r>
          </w:p>
        </w:tc>
        <w:tc>
          <w:tcPr>
            <w:tcW w:w="815" w:type="dxa"/>
            <w:noWrap/>
          </w:tcPr>
          <w:p w14:paraId="2927CBA0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E3BA2" w14:paraId="71D22864" w14:textId="77777777">
        <w:tc>
          <w:tcPr>
            <w:tcW w:w="959" w:type="dxa"/>
            <w:noWrap/>
          </w:tcPr>
          <w:p w14:paraId="11EE42D7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  <w:noWrap/>
          </w:tcPr>
          <w:p w14:paraId="7C86F5C3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5" w:type="dxa"/>
            <w:noWrap/>
          </w:tcPr>
          <w:p w14:paraId="608F3ADD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E3BA2" w14:paraId="354227D4" w14:textId="77777777">
        <w:tc>
          <w:tcPr>
            <w:tcW w:w="959" w:type="dxa"/>
            <w:noWrap/>
          </w:tcPr>
          <w:p w14:paraId="26648B0D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  <w:noWrap/>
          </w:tcPr>
          <w:p w14:paraId="7A373BF9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оценки личностных достижений</w:t>
            </w:r>
          </w:p>
        </w:tc>
        <w:tc>
          <w:tcPr>
            <w:tcW w:w="815" w:type="dxa"/>
            <w:noWrap/>
          </w:tcPr>
          <w:p w14:paraId="3404BFE3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E3BA2" w14:paraId="16D3F7EC" w14:textId="77777777">
        <w:tc>
          <w:tcPr>
            <w:tcW w:w="959" w:type="dxa"/>
            <w:noWrap/>
          </w:tcPr>
          <w:p w14:paraId="45FECAFB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080" w:type="dxa"/>
            <w:noWrap/>
          </w:tcPr>
          <w:p w14:paraId="5ABDC64A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оценки метапредметных результатов</w:t>
            </w:r>
          </w:p>
        </w:tc>
        <w:tc>
          <w:tcPr>
            <w:tcW w:w="815" w:type="dxa"/>
            <w:noWrap/>
          </w:tcPr>
          <w:p w14:paraId="3D6CED2F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E3BA2" w14:paraId="1E8C7338" w14:textId="77777777">
        <w:tc>
          <w:tcPr>
            <w:tcW w:w="959" w:type="dxa"/>
            <w:noWrap/>
          </w:tcPr>
          <w:p w14:paraId="5CDAD606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8080" w:type="dxa"/>
            <w:noWrap/>
          </w:tcPr>
          <w:p w14:paraId="52519459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оценки предметных результатов</w:t>
            </w:r>
          </w:p>
        </w:tc>
        <w:tc>
          <w:tcPr>
            <w:tcW w:w="815" w:type="dxa"/>
            <w:noWrap/>
          </w:tcPr>
          <w:p w14:paraId="1EB4F0F4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E3BA2" w14:paraId="26ED14C4" w14:textId="77777777">
        <w:tc>
          <w:tcPr>
            <w:tcW w:w="959" w:type="dxa"/>
            <w:noWrap/>
          </w:tcPr>
          <w:p w14:paraId="0D2CF62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8080" w:type="dxa"/>
            <w:noWrap/>
          </w:tcPr>
          <w:p w14:paraId="10EAE7BE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оценочных процедур</w:t>
            </w:r>
          </w:p>
        </w:tc>
        <w:tc>
          <w:tcPr>
            <w:tcW w:w="815" w:type="dxa"/>
            <w:noWrap/>
          </w:tcPr>
          <w:p w14:paraId="1EC92DC1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E3BA2" w14:paraId="026F3598" w14:textId="77777777">
        <w:tc>
          <w:tcPr>
            <w:tcW w:w="959" w:type="dxa"/>
            <w:noWrap/>
          </w:tcPr>
          <w:p w14:paraId="704259E6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  <w:noWrap/>
          </w:tcPr>
          <w:p w14:paraId="3C7FBD53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15" w:type="dxa"/>
            <w:noWrap/>
          </w:tcPr>
          <w:p w14:paraId="0B8EDADE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E3BA2" w14:paraId="249EA273" w14:textId="77777777">
        <w:tc>
          <w:tcPr>
            <w:tcW w:w="959" w:type="dxa"/>
            <w:noWrap/>
          </w:tcPr>
          <w:p w14:paraId="7F67AB82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080" w:type="dxa"/>
            <w:noWrap/>
          </w:tcPr>
          <w:p w14:paraId="472B8946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учебных предметов, учебных курсов (в т.ч. внеурочной деятельности), учебных модулей (в т.ч. внеурочной деятельности) </w:t>
            </w:r>
          </w:p>
        </w:tc>
        <w:tc>
          <w:tcPr>
            <w:tcW w:w="815" w:type="dxa"/>
            <w:noWrap/>
          </w:tcPr>
          <w:p w14:paraId="6C3E1453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E3BA2" w14:paraId="7132D88A" w14:textId="77777777">
        <w:tc>
          <w:tcPr>
            <w:tcW w:w="959" w:type="dxa"/>
            <w:noWrap/>
          </w:tcPr>
          <w:p w14:paraId="74CAD7A3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080" w:type="dxa"/>
            <w:noWrap/>
          </w:tcPr>
          <w:p w14:paraId="24BF7B75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формирования УУД </w:t>
            </w:r>
          </w:p>
        </w:tc>
        <w:tc>
          <w:tcPr>
            <w:tcW w:w="815" w:type="dxa"/>
            <w:noWrap/>
          </w:tcPr>
          <w:p w14:paraId="60EFF911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E3BA2" w14:paraId="57025FAD" w14:textId="77777777">
        <w:tc>
          <w:tcPr>
            <w:tcW w:w="959" w:type="dxa"/>
            <w:noWrap/>
          </w:tcPr>
          <w:p w14:paraId="46AA1E65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080" w:type="dxa"/>
            <w:noWrap/>
          </w:tcPr>
          <w:p w14:paraId="075CD0B4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15" w:type="dxa"/>
            <w:noWrap/>
          </w:tcPr>
          <w:p w14:paraId="0EBF2BDC" w14:textId="77777777" w:rsidR="005E3BA2" w:rsidRDefault="00BB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E3BA2" w14:paraId="7F5102C3" w14:textId="77777777">
        <w:tc>
          <w:tcPr>
            <w:tcW w:w="959" w:type="dxa"/>
            <w:noWrap/>
          </w:tcPr>
          <w:p w14:paraId="111D5800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  <w:noWrap/>
          </w:tcPr>
          <w:p w14:paraId="2DC5BDE9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15" w:type="dxa"/>
            <w:noWrap/>
          </w:tcPr>
          <w:p w14:paraId="1613592E" w14:textId="77777777" w:rsidR="005E3BA2" w:rsidRDefault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3BA2" w14:paraId="305360F1" w14:textId="77777777">
        <w:tc>
          <w:tcPr>
            <w:tcW w:w="959" w:type="dxa"/>
            <w:noWrap/>
          </w:tcPr>
          <w:p w14:paraId="61E3F6DD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8080" w:type="dxa"/>
            <w:noWrap/>
          </w:tcPr>
          <w:p w14:paraId="0182583A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815" w:type="dxa"/>
            <w:noWrap/>
          </w:tcPr>
          <w:p w14:paraId="007F57AE" w14:textId="77777777" w:rsidR="005E3BA2" w:rsidRDefault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3BA2" w14:paraId="683D906C" w14:textId="77777777">
        <w:tc>
          <w:tcPr>
            <w:tcW w:w="959" w:type="dxa"/>
            <w:noWrap/>
          </w:tcPr>
          <w:p w14:paraId="09BABB68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8080" w:type="dxa"/>
            <w:noWrap/>
          </w:tcPr>
          <w:p w14:paraId="5BB4324C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815" w:type="dxa"/>
            <w:noWrap/>
          </w:tcPr>
          <w:p w14:paraId="2AFA87EE" w14:textId="77777777" w:rsidR="005E3BA2" w:rsidRDefault="00BB413B" w:rsidP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15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E3BA2" w14:paraId="2ACAE61A" w14:textId="77777777">
        <w:tc>
          <w:tcPr>
            <w:tcW w:w="959" w:type="dxa"/>
            <w:noWrap/>
          </w:tcPr>
          <w:p w14:paraId="1CDA6CB5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8080" w:type="dxa"/>
            <w:noWrap/>
          </w:tcPr>
          <w:p w14:paraId="02891DB2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внеурочной деятельности </w:t>
            </w:r>
          </w:p>
        </w:tc>
        <w:tc>
          <w:tcPr>
            <w:tcW w:w="815" w:type="dxa"/>
            <w:noWrap/>
          </w:tcPr>
          <w:p w14:paraId="6144E325" w14:textId="77777777" w:rsidR="005E3BA2" w:rsidRDefault="0011150D" w:rsidP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E3BA2" w14:paraId="74658110" w14:textId="77777777">
        <w:tc>
          <w:tcPr>
            <w:tcW w:w="959" w:type="dxa"/>
            <w:noWrap/>
          </w:tcPr>
          <w:p w14:paraId="44EA2DE4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8080" w:type="dxa"/>
            <w:noWrap/>
          </w:tcPr>
          <w:p w14:paraId="66EF516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воспитательной работы </w:t>
            </w:r>
          </w:p>
        </w:tc>
        <w:tc>
          <w:tcPr>
            <w:tcW w:w="815" w:type="dxa"/>
            <w:noWrap/>
          </w:tcPr>
          <w:p w14:paraId="0611D002" w14:textId="77777777" w:rsidR="005E3BA2" w:rsidRDefault="00BB413B" w:rsidP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15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3BA2" w14:paraId="49DCE47C" w14:textId="77777777">
        <w:tc>
          <w:tcPr>
            <w:tcW w:w="959" w:type="dxa"/>
            <w:noWrap/>
          </w:tcPr>
          <w:p w14:paraId="751546AF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080" w:type="dxa"/>
            <w:noWrap/>
          </w:tcPr>
          <w:p w14:paraId="4C459BCA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условий реализации Программы</w:t>
            </w:r>
          </w:p>
        </w:tc>
        <w:tc>
          <w:tcPr>
            <w:tcW w:w="815" w:type="dxa"/>
            <w:noWrap/>
          </w:tcPr>
          <w:p w14:paraId="257663BC" w14:textId="77777777" w:rsidR="005E3BA2" w:rsidRDefault="0011150D" w:rsidP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5E3BA2" w14:paraId="50C344DF" w14:textId="77777777">
        <w:tc>
          <w:tcPr>
            <w:tcW w:w="959" w:type="dxa"/>
            <w:noWrap/>
          </w:tcPr>
          <w:p w14:paraId="3A3643F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080" w:type="dxa"/>
            <w:noWrap/>
          </w:tcPr>
          <w:p w14:paraId="4ED90E53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815" w:type="dxa"/>
            <w:noWrap/>
          </w:tcPr>
          <w:p w14:paraId="78077292" w14:textId="77777777" w:rsidR="005E3BA2" w:rsidRDefault="00BB413B" w:rsidP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115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3BA2" w14:paraId="4D018C19" w14:textId="77777777">
        <w:tc>
          <w:tcPr>
            <w:tcW w:w="959" w:type="dxa"/>
            <w:noWrap/>
          </w:tcPr>
          <w:p w14:paraId="6E360656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8080" w:type="dxa"/>
            <w:noWrap/>
          </w:tcPr>
          <w:p w14:paraId="299DFD97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условия реализации Программы</w:t>
            </w:r>
          </w:p>
        </w:tc>
        <w:tc>
          <w:tcPr>
            <w:tcW w:w="815" w:type="dxa"/>
            <w:noWrap/>
          </w:tcPr>
          <w:p w14:paraId="2D165682" w14:textId="77777777" w:rsidR="005E3BA2" w:rsidRDefault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5E3BA2" w14:paraId="3AFAF956" w14:textId="77777777">
        <w:tc>
          <w:tcPr>
            <w:tcW w:w="959" w:type="dxa"/>
            <w:noWrap/>
          </w:tcPr>
          <w:p w14:paraId="4F6870E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8080" w:type="dxa"/>
            <w:noWrap/>
          </w:tcPr>
          <w:p w14:paraId="74BF1A63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815" w:type="dxa"/>
            <w:noWrap/>
          </w:tcPr>
          <w:p w14:paraId="62644013" w14:textId="77777777" w:rsidR="005E3BA2" w:rsidRDefault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5E3BA2" w14:paraId="0CE8F64A" w14:textId="77777777">
        <w:tc>
          <w:tcPr>
            <w:tcW w:w="959" w:type="dxa"/>
            <w:noWrap/>
          </w:tcPr>
          <w:p w14:paraId="493C295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3.5.4</w:t>
            </w:r>
          </w:p>
        </w:tc>
        <w:tc>
          <w:tcPr>
            <w:tcW w:w="8080" w:type="dxa"/>
            <w:noWrap/>
          </w:tcPr>
          <w:p w14:paraId="2409D06F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Кадровые условия реализации Программы </w:t>
            </w:r>
          </w:p>
        </w:tc>
        <w:tc>
          <w:tcPr>
            <w:tcW w:w="815" w:type="dxa"/>
            <w:noWrap/>
          </w:tcPr>
          <w:p w14:paraId="278DFB28" w14:textId="77777777" w:rsidR="005E3BA2" w:rsidRDefault="00BB413B" w:rsidP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115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3BA2" w14:paraId="08AABC21" w14:textId="77777777">
        <w:tc>
          <w:tcPr>
            <w:tcW w:w="959" w:type="dxa"/>
            <w:noWrap/>
          </w:tcPr>
          <w:p w14:paraId="603D36AB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</w:t>
            </w:r>
          </w:p>
        </w:tc>
        <w:tc>
          <w:tcPr>
            <w:tcW w:w="8080" w:type="dxa"/>
            <w:noWrap/>
          </w:tcPr>
          <w:p w14:paraId="27672A65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815" w:type="dxa"/>
            <w:noWrap/>
          </w:tcPr>
          <w:p w14:paraId="3BD22A3A" w14:textId="77777777" w:rsidR="005E3BA2" w:rsidRDefault="0011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18FFF54A" w14:textId="77777777" w:rsidR="005E3BA2" w:rsidRDefault="005E3B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71CD4F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E16BB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  <w:sectPr w:rsidR="005E3BA2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91AE545" w14:textId="77777777" w:rsidR="005E3BA2" w:rsidRDefault="00BB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ЦЕЛЕВОЙ РАЗДЕЛ</w:t>
      </w:r>
    </w:p>
    <w:p w14:paraId="67DA39AB" w14:textId="77777777" w:rsidR="005E3BA2" w:rsidRDefault="005E3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33867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ПОЯСНИТЕЛЬНАЯ ЗАПИСКА</w:t>
      </w:r>
    </w:p>
    <w:p w14:paraId="5CF794BE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2283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(далее – Программа) МАОУ СШ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ФГОС НОО, утвержденного приказом Министерства просвещения Российской Федерации от 31 мая 2021 г. №286 и в соответствии</w:t>
      </w:r>
      <w:r w:rsidR="0076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начального общего образования (утверждена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18.05.2023 г. №372).</w:t>
      </w:r>
    </w:p>
    <w:p w14:paraId="509ECFF4" w14:textId="77777777" w:rsidR="005E3BA2" w:rsidRDefault="00BB413B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Содержание и планируемые результаты Программы не ниже соответствующих содержания и планируемых результатов ФОП НОО.</w:t>
      </w:r>
    </w:p>
    <w:p w14:paraId="779CA006" w14:textId="77777777" w:rsidR="005E3BA2" w:rsidRDefault="00BB413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непосредственное</w:t>
      </w:r>
      <w:r w:rsidR="00764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</w:t>
      </w:r>
    </w:p>
    <w:p w14:paraId="4EB404F5" w14:textId="77777777" w:rsidR="005E3BA2" w:rsidRDefault="00BB413B">
      <w:pPr>
        <w:pStyle w:val="af1"/>
        <w:widowControl w:val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включает 3 раздела:</w:t>
      </w:r>
      <w:r w:rsidR="00764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целевой, содержательный, организационный.</w:t>
      </w:r>
    </w:p>
    <w:p w14:paraId="6B2F11B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14:paraId="07C80DE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основным документом,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14:paraId="20C9F7D0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4B66F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Цели реализации Программы</w:t>
      </w:r>
    </w:p>
    <w:p w14:paraId="2447B24B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реализации Программы:</w:t>
      </w:r>
    </w:p>
    <w:p w14:paraId="6D8FA55C" w14:textId="77777777" w:rsidR="005E3BA2" w:rsidRDefault="00BB413B">
      <w:pPr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 обеспечение реализации конституционного права каждого гражданина РФ на получение качественного образования, включающего обучение, развитие и воспитание каждого обучающегося;</w:t>
      </w:r>
    </w:p>
    <w:p w14:paraId="3AC7AA84" w14:textId="77777777" w:rsidR="005E3BA2" w:rsidRDefault="00BB413B">
      <w:pPr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 организация образовательного процесса с учётом целей, содержания и планируемых результатов начального общего образования, отражённых во ФГОС НОО;</w:t>
      </w:r>
    </w:p>
    <w:p w14:paraId="18E5599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14:paraId="31AB460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14:paraId="12A9852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14:paraId="0C652AF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14:paraId="202F0A3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Для достижения поставленных целей Программа предусматривает решение следующих основных задач:</w:t>
      </w:r>
    </w:p>
    <w:p w14:paraId="47A8E0A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 обучающихся;</w:t>
      </w:r>
    </w:p>
    <w:p w14:paraId="34BFA21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36B9248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становление и развитие личности в ее индивидуальности, самобытности, уникальности и неповторимости;</w:t>
      </w:r>
    </w:p>
    <w:p w14:paraId="77BABA9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обеспечение преемственности начального общего и основного общего образования;</w:t>
      </w:r>
    </w:p>
    <w:p w14:paraId="5194F62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обеспечение доступности получения качественного НОО;</w:t>
      </w:r>
    </w:p>
    <w:p w14:paraId="5AB3A16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выявление и развитие способностей обучающихся, в т.ч.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38442D4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2A8A11D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14:paraId="0DDAB05C" w14:textId="77777777" w:rsidR="005E3BA2" w:rsidRDefault="005E3BA2">
      <w:pPr>
        <w:spacing w:line="240" w:lineRule="atLeast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14:paraId="19AC71B2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Принципы формирования и механизмы реализации Программы</w:t>
      </w:r>
    </w:p>
    <w:p w14:paraId="07927CF4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сформирована с учетом следующих подходов и принципов:</w:t>
      </w:r>
    </w:p>
    <w:p w14:paraId="19D0547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>: предполагает ориентацию образовательного процесса на уровне начального общего образования на 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 на основе освоения им универсальных учебных действий, а также познания и освоения мира;</w:t>
      </w:r>
    </w:p>
    <w:p w14:paraId="6845191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учёта ФГОС НОО:</w:t>
      </w:r>
      <w:r w:rsidR="00711121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14:paraId="3DDF981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учёта языка обучения: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внеурочной деятельности;</w:t>
      </w:r>
    </w:p>
    <w:p w14:paraId="45DA67F2" w14:textId="1CC55980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учёта ведущей деятельности обучающегося:</w:t>
      </w:r>
      <w:r w:rsidR="00F97F78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66D2949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индивидуализации обучения: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379B515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преемственности и перспективности: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14:paraId="5C8CC42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интеграции обучения и воспитания: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14:paraId="1F4D2F6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 г. № 2 (зарегистрировано Министерством юстиции Российской Федерации 29.01.2021 г., регистрационный № 62296), действующими до 01.03.2027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 г. № 28 (зарегистрировано Министерством юстиции Российской Федерации 18.12.2020 г., регистрационный № 61573), действующими до 01.01.2027 г. (далее - Санитарно-эпидемиологические требования).</w:t>
      </w:r>
    </w:p>
    <w:p w14:paraId="6F208790" w14:textId="77777777" w:rsidR="00500561" w:rsidRDefault="005005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FD96E6" w14:textId="77777777" w:rsidR="005E3BA2" w:rsidRDefault="00BB41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Механизмы реализации Программы</w:t>
      </w:r>
    </w:p>
    <w:p w14:paraId="1492CB8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Программа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учитывает возрастные и психологические особенности обучающихся.</w:t>
      </w:r>
    </w:p>
    <w:p w14:paraId="5E95AE1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Наиболее адаптивным сроком освоения Программы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14:paraId="2F4471D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целях удовлетворения образовательных потребностей и интересов обучающихся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могут разрабатываться индивидуальные учебные планы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т.ч. для ускоренного обучения, в пределах осваиваемой Программы</w:t>
      </w:r>
      <w:r w:rsidR="007111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порядке, установленном локальными нормативными актами образовательной организации.</w:t>
      </w:r>
    </w:p>
    <w:p w14:paraId="6FD0E607" w14:textId="77777777" w:rsidR="005E3BA2" w:rsidRDefault="005E3B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583F8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 Общая характеристика Программы</w:t>
      </w:r>
    </w:p>
    <w:p w14:paraId="20748A7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психолого-педагогические особенности и образовательные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14:paraId="31F030F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учитывает Санитарно-эпидемиологические требования к организации воспитания и обучения. </w:t>
      </w:r>
    </w:p>
    <w:p w14:paraId="6692A59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соответствует требованиям ФГОС НОО и включает целевой, содержательный и организационный разделы.</w:t>
      </w:r>
    </w:p>
    <w:p w14:paraId="22E70DA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 xml:space="preserve">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метапредметные, предметные), а также раскрыта система их оценки.</w:t>
      </w:r>
    </w:p>
    <w:p w14:paraId="1503DFA5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 включает:</w:t>
      </w:r>
    </w:p>
    <w:p w14:paraId="50A768D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рабочие программы учебных предметов, учебных курсов</w:t>
      </w:r>
      <w:r w:rsidR="00711121">
        <w:rPr>
          <w:rFonts w:ascii="Times New Roman" w:hAnsi="Times New Roman" w:cs="Times New Roman"/>
          <w:sz w:val="28"/>
          <w:szCs w:val="28"/>
        </w:rPr>
        <w:t xml:space="preserve"> (в т.ч. внеурочной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и), </w:t>
      </w:r>
    </w:p>
    <w:p w14:paraId="416E379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программу формирования универсальных учебных действий у обучающихся, </w:t>
      </w:r>
    </w:p>
    <w:p w14:paraId="3C5808E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рабочую программу воспитания.</w:t>
      </w:r>
    </w:p>
    <w:p w14:paraId="185B613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преподавания учебных предметов «Русский язык», «Литературное чтение», «Окружающий мир» непосредственно применяются</w:t>
      </w:r>
      <w:r w:rsidR="0076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федеральные рабочие программы.</w:t>
      </w:r>
    </w:p>
    <w:p w14:paraId="04AD2AC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разработки рабочих программ других учебных дисциплин, курсов, модулей являются программа формирования УУД у обучающихся и рабочая программа воспитания.</w:t>
      </w:r>
      <w:r w:rsidR="0076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</w:t>
      </w:r>
    </w:p>
    <w:p w14:paraId="024F368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формирования УУД у обучающихся обосновано значение сформированных УУД для успешного обучения и развития младших школьников, приведена характеристика УУД. В качестве механизма конструирования образовательного процесса рассматривается интеграция предметных и метапредметных образовательных результатов. В программе показана роль каждого учебного предмета в становление и развитие УУД младшего школьника.</w:t>
      </w:r>
    </w:p>
    <w:p w14:paraId="33EB231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на основе федеральной рабочей программы воспитания. Она имеет модульную структуру и включает целевой, содержательный и организационный разделы.</w:t>
      </w:r>
    </w:p>
    <w:p w14:paraId="5EAE31F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="007644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14:paraId="5BBF2D2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дана характеристика условий, имеющихся для реализации Программы.</w:t>
      </w:r>
    </w:p>
    <w:p w14:paraId="50338D34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CD68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основой для разработки и реализации индивидуальных учебных планов обучающихся.</w:t>
      </w:r>
    </w:p>
    <w:p w14:paraId="3B7F2D0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14:paraId="18EEFE32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A94CA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ACDF0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ПЛАНИРУЕМЫЕ РЕЗУЛЬТАТЫ ОСВОЕНИЯ ОБУЧАЮЩИМИСЯ ПРОГРАММЫ</w:t>
      </w:r>
    </w:p>
    <w:p w14:paraId="5CCB781B" w14:textId="77777777" w:rsidR="005E3BA2" w:rsidRDefault="005E3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B90D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Планируемые результаты освоения Программы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14:paraId="107FF9D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результаты освоения ООП НОО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A1A63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65"/>
      <w:r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основе, в т.ч. в части:</w:t>
      </w:r>
    </w:p>
    <w:p w14:paraId="0C7293C1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sub_10066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  <w:bookmarkEnd w:id="1"/>
    </w:p>
    <w:p w14:paraId="229B0BB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России;</w:t>
      </w:r>
    </w:p>
    <w:p w14:paraId="311C17B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идентичности;</w:t>
      </w:r>
    </w:p>
    <w:p w14:paraId="1DC7550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сопричастность к прошлому, настоящему и будущему своей страны и родного края;</w:t>
      </w:r>
    </w:p>
    <w:p w14:paraId="0314A25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уважение к своему и другим народам;</w:t>
      </w:r>
    </w:p>
    <w:p w14:paraId="49A4A61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C83B870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sub_10067"/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  <w:bookmarkEnd w:id="2"/>
    </w:p>
    <w:p w14:paraId="74477E7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признание индивидуальности каждого человека;</w:t>
      </w:r>
    </w:p>
    <w:p w14:paraId="75CCB7D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сопереживания, уважения и доброжелательности;</w:t>
      </w:r>
    </w:p>
    <w:p w14:paraId="49B6582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любых форм поведения, направленных на причинение физического и морального вреда другим людям;</w:t>
      </w:r>
    </w:p>
    <w:p w14:paraId="736092ED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10068"/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  <w:bookmarkEnd w:id="3"/>
    </w:p>
    <w:p w14:paraId="5AF1883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F041C4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стремление к самовыражению в разных видах художественной деятельности;</w:t>
      </w:r>
    </w:p>
    <w:p w14:paraId="5BBD5EED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sub_10069"/>
      <w:r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  <w:bookmarkEnd w:id="4"/>
    </w:p>
    <w:p w14:paraId="0AEF9E9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людей) образа жизни в окружающей среде (в т.ч. информационной);</w:t>
      </w:r>
    </w:p>
    <w:p w14:paraId="25A4B1D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здоровью;</w:t>
      </w:r>
    </w:p>
    <w:p w14:paraId="3A469563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070"/>
      <w:r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  <w:bookmarkEnd w:id="5"/>
    </w:p>
    <w:p w14:paraId="40DDD77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19A01500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071"/>
      <w:r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  <w:bookmarkEnd w:id="6"/>
    </w:p>
    <w:p w14:paraId="2D5264E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природе;</w:t>
      </w:r>
    </w:p>
    <w:p w14:paraId="4CF521A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действий, приносящих ей вред;</w:t>
      </w:r>
    </w:p>
    <w:p w14:paraId="731988B7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sub_10072"/>
      <w:r>
        <w:rPr>
          <w:rFonts w:ascii="Times New Roman" w:hAnsi="Times New Roman" w:cs="Times New Roman"/>
          <w:b/>
          <w:i/>
          <w:sz w:val="28"/>
          <w:szCs w:val="28"/>
        </w:rPr>
        <w:t>ценностей научного познания:</w:t>
      </w:r>
      <w:bookmarkEnd w:id="7"/>
    </w:p>
    <w:p w14:paraId="359ECE6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научной картине мира;</w:t>
      </w:r>
    </w:p>
    <w:p w14:paraId="28609A3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 познавательные интересы, активность, инициативность, любознательность и самостоятельность в познании.</w:t>
      </w:r>
    </w:p>
    <w:p w14:paraId="1D07DE5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Метапредметные результаты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</w:t>
      </w:r>
    </w:p>
    <w:p w14:paraId="51E933E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результате освоения Программы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</w:t>
      </w:r>
    </w:p>
    <w:p w14:paraId="7A77FFC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Планируемые метапредметные результаты приведены в программе формирования универсальных учебных действий, а также в рабочих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программах дисциплин, курсов, модулей.</w:t>
      </w:r>
    </w:p>
    <w:p w14:paraId="689C423E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14:paraId="4DA63358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сформулированы в деятельностной форме с усилением акцента на применение знаний и конкретных умений;</w:t>
      </w:r>
    </w:p>
    <w:p w14:paraId="7C0C833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содержание НОО в логике изучения каждого учебного предмета;</w:t>
      </w:r>
    </w:p>
    <w:p w14:paraId="0713DE4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14:paraId="2043344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Планируемые предметные результаты приведены в рабочих программах дисциплин, курсов, модулей.</w:t>
      </w:r>
    </w:p>
    <w:p w14:paraId="4D38F2D0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7F4C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E070AC7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СИСТЕМА ОЦЕНКИ ДОСТИЖЕНИЯ ПЛАНИРУЕМЫХ РЕЗУЛЬТАТОВ ОСВОЕНИЯ ПРОГРАММЫ</w:t>
      </w:r>
    </w:p>
    <w:p w14:paraId="2F3557E0" w14:textId="77777777" w:rsidR="005E3BA2" w:rsidRDefault="005E3B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8EF36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 Общие положения</w:t>
      </w:r>
    </w:p>
    <w:p w14:paraId="367DC55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Программу, является ФГОС НОО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независимо от формы получения НОО и формы обучения. ФГОС НОО определяет основные требования к образовательным результатам обучающихся и средствам оценки их достижения.</w:t>
      </w:r>
    </w:p>
    <w:p w14:paraId="12090CA1" w14:textId="77777777" w:rsidR="005E3BA2" w:rsidRDefault="00BB413B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МАОУ СШ № 1 г.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Ворсма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служит основой при разработке соответствующего локального нормативного акта.</w:t>
      </w:r>
    </w:p>
    <w:p w14:paraId="0036246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связи, позволяющей осуществлять управление образовательным процессом.</w:t>
      </w:r>
    </w:p>
    <w:p w14:paraId="38203C52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направлениями и целями оценочной деятельности являются:</w:t>
      </w:r>
    </w:p>
    <w:p w14:paraId="47B6DDA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4D61F29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результатов деятельности педагогических кадров как основа аттестационных процедур;</w:t>
      </w:r>
    </w:p>
    <w:p w14:paraId="41A430B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результатов деятельности как основа аккредитационных процедур.</w:t>
      </w:r>
    </w:p>
    <w:p w14:paraId="52ECEC16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 объектом системы оценки, её содержательной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базой выступают требования ФГОС, которые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конкретизируются в планируемых результатах освоения обучающимися Программы.</w:t>
      </w:r>
    </w:p>
    <w:p w14:paraId="6629F682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оценки.</w:t>
      </w:r>
    </w:p>
    <w:p w14:paraId="72E2D65B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Внутренняя оценка включает:</w:t>
      </w:r>
    </w:p>
    <w:p w14:paraId="034647F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стартовую педагогическую диагностику;</w:t>
      </w:r>
    </w:p>
    <w:p w14:paraId="3A4284C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текущую и тематическую оценку;</w:t>
      </w:r>
    </w:p>
    <w:p w14:paraId="24ED724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портфолио;</w:t>
      </w:r>
    </w:p>
    <w:p w14:paraId="4447164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внутришкольный мониторинг образовательных достижений обучающихся</w:t>
      </w:r>
    </w:p>
    <w:p w14:paraId="762E192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-промежуточная аттестация.</w:t>
      </w:r>
    </w:p>
    <w:p w14:paraId="6188B175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Внешняя оценка включает:</w:t>
      </w:r>
    </w:p>
    <w:p w14:paraId="540CB4B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независимую оценку качества образования;</w:t>
      </w:r>
    </w:p>
    <w:p w14:paraId="067E8B5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мониторинговые исследования муниципального, регионального и федерального уровней.</w:t>
      </w:r>
    </w:p>
    <w:p w14:paraId="3FB3F918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НОО </w:t>
      </w:r>
      <w:r>
        <w:rPr>
          <w:rFonts w:ascii="Times New Roman" w:hAnsi="Times New Roman" w:cs="Times New Roman"/>
          <w:i/>
          <w:sz w:val="28"/>
          <w:szCs w:val="28"/>
        </w:rPr>
        <w:t xml:space="preserve">система оценки </w:t>
      </w:r>
      <w:r>
        <w:rPr>
          <w:rFonts w:ascii="Times New Roman" w:hAnsi="Times New Roman" w:cs="Times New Roman"/>
          <w:sz w:val="28"/>
          <w:szCs w:val="28"/>
        </w:rPr>
        <w:t xml:space="preserve">МАОУ СШ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реализует системно-деятельностный, уровневый и комплексный подходы к оценке образовательных достижений. </w:t>
      </w:r>
    </w:p>
    <w:p w14:paraId="7667F6E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проявляется в оценке способности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к решению учебно-познавательных и учебно-практических задач, а также в оценке уровня их функциональной грамотности.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0D78701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Уровневый подход к оценке образовательных достижений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6071BAC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базового. </w:t>
      </w:r>
    </w:p>
    <w:p w14:paraId="061892D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77C5C3F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Комплексный подход к оценке образовательных достижений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реализуется через:</w:t>
      </w:r>
    </w:p>
    <w:p w14:paraId="78FC3C6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оценку предметных и метапредметных результатов;</w:t>
      </w:r>
    </w:p>
    <w:p w14:paraId="7FA68C3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335F095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использование разнообразных методов и форм оценки, взаимно дополняющих друг друга: стандартизированных устных и письменных работ, проектов,</w:t>
      </w:r>
    </w:p>
    <w:p w14:paraId="5FF6B20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практических (в т.ч. исследовательских) и творческих работ;</w:t>
      </w:r>
    </w:p>
    <w:p w14:paraId="161801A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);</w:t>
      </w:r>
    </w:p>
    <w:p w14:paraId="3203E7A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мониторинга динамических показателей освоения умений и знаний, в т.ч. формируемых с использованием информационно-коммуникационных (цифровых) технологий.</w:t>
      </w:r>
    </w:p>
    <w:p w14:paraId="5ADA4A1B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9CB40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 Особенности оценки личностных достижений</w:t>
      </w:r>
    </w:p>
    <w:p w14:paraId="26D6F6C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Цель оценки личностных достижений обучающихся: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14:paraId="1FC5B6F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7F08DB9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достижения обучающихся, освоивших Программу включают две группы результатов:</w:t>
      </w:r>
    </w:p>
    <w:p w14:paraId="11DC78F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основы российской гражданской идентичности, ценностные установки и социально значимые качества личности;</w:t>
      </w:r>
    </w:p>
    <w:p w14:paraId="52183D4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06F34EB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Учитывая особенности групп личностных результатов, педагогический работник может осуществлять оценку только следующих качеств:</w:t>
      </w:r>
    </w:p>
    <w:p w14:paraId="3F209E3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наличие и характеристика мотива познания и учения;</w:t>
      </w:r>
    </w:p>
    <w:p w14:paraId="6162CA5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наличие умений принимать и удерживать учебную задачу, планировать учебные действия;</w:t>
      </w:r>
    </w:p>
    <w:p w14:paraId="25F88EE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способность осуществлять самоконтроль и самооценку.</w:t>
      </w:r>
    </w:p>
    <w:p w14:paraId="4B8FB32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62D79FB9" w14:textId="77777777" w:rsidR="005E3BA2" w:rsidRDefault="005E3B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778E4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1.3.3. Особенности оценки метапредметных результатов</w:t>
      </w:r>
    </w:p>
    <w:p w14:paraId="70857FE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 оценку достижения планируемых результатов освоения Программы, которые отражают совокупность познавательных, коммуникативных и регулятивных универсальных учебных действий (далее – УУД).</w:t>
      </w:r>
    </w:p>
    <w:p w14:paraId="4C884F7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метапредметных результатов обеспечивается за счёт урочной и внеурочной деятельности.</w:t>
      </w:r>
    </w:p>
    <w:p w14:paraId="245CF84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оценки метапредметных результатов:</w:t>
      </w:r>
      <w:r w:rsidR="00390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сформированности познавательных, коммуникативн</w:t>
      </w:r>
      <w:r w:rsidR="00096E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и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регулятивных УУД.</w:t>
      </w:r>
    </w:p>
    <w:p w14:paraId="1DAD54D2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14:paraId="1D9BC96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>Овладение познавательными УУД</w:t>
      </w:r>
      <w:r w:rsidR="0039014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7C89D7A4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Овладение базовыми логическими действиями</w:t>
      </w:r>
      <w:r w:rsidR="003901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обеспечивает формирование у обучающихся следующих умений:</w:t>
      </w:r>
    </w:p>
    <w:p w14:paraId="4F22B85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объекты, устанавливать основания для сравнения, устанавливать аналогии;</w:t>
      </w:r>
    </w:p>
    <w:p w14:paraId="0207EFD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части объекта (объекты) по определённому признаку;</w:t>
      </w:r>
    </w:p>
    <w:p w14:paraId="058941C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классифицировать предложенные объекты;</w:t>
      </w:r>
    </w:p>
    <w:p w14:paraId="7DAD695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0AF8E6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задачи на основе предложенного алгоритма;</w:t>
      </w:r>
    </w:p>
    <w:p w14:paraId="69F70BE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90EB92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Овладение базовыми исследовательскими действиями обеспечивает формирование у обучающихся следующих умений:</w:t>
      </w:r>
    </w:p>
    <w:p w14:paraId="63AA23F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133ACF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педагогического работника формулировать цель, планировать изменения объекта, ситуации;</w:t>
      </w:r>
    </w:p>
    <w:p w14:paraId="067ED2C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несколько вариантов решения задачи, выбирать наиболее подходящий (на основе предложенных критериев);</w:t>
      </w:r>
    </w:p>
    <w:p w14:paraId="4A68D05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320E893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72B26EA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прогнозировать возможное развитие процессов, событий и их последствия в аналогичных или сходных ситуациях;</w:t>
      </w:r>
    </w:p>
    <w:p w14:paraId="424CB412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14:paraId="13A4EC7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14:paraId="391111A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14:paraId="5EDE63B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14A46AF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 w14:paraId="02A7D5B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видео-, графическую, звуковую информацию в соответствии с учебной задачей;</w:t>
      </w:r>
    </w:p>
    <w:p w14:paraId="7BBE23A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информации.</w:t>
      </w:r>
    </w:p>
    <w:p w14:paraId="486B49B0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390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14:paraId="56F6CB5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Овладение коммуникативными УУД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предполагает формирование и оценку у обучающихся таких групп умений, как общение и совместная деятельность.</w:t>
      </w:r>
    </w:p>
    <w:p w14:paraId="54E4943D" w14:textId="77777777" w:rsidR="005E3BA2" w:rsidRDefault="00BB413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как одно из коммуникативных универсальных учебных действий обеспечивает сформированность у обучающихся следующих умений:</w:t>
      </w:r>
    </w:p>
    <w:p w14:paraId="6017BFC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14:paraId="0A240F8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диалога и дискуссии;</w:t>
      </w:r>
    </w:p>
    <w:p w14:paraId="2475762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</w:t>
      </w:r>
    </w:p>
    <w:p w14:paraId="49429F8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мнение;</w:t>
      </w:r>
    </w:p>
    <w:p w14:paraId="1BEE73A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14:paraId="25D6B7D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повествование);</w:t>
      </w:r>
    </w:p>
    <w:p w14:paraId="3956759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выступления;</w:t>
      </w:r>
    </w:p>
    <w:p w14:paraId="44EAD3B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выступления;</w:t>
      </w:r>
    </w:p>
    <w:p w14:paraId="7FC8D87C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5726186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B836EA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C38D5D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подчиняться;</w:t>
      </w:r>
    </w:p>
    <w:p w14:paraId="1B702C3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14:paraId="395CF9A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результат;</w:t>
      </w:r>
    </w:p>
    <w:p w14:paraId="3EE2FE1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образцы.</w:t>
      </w:r>
    </w:p>
    <w:p w14:paraId="253ACAEB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14:paraId="5B8757E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Овладение регулятивными УУД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72455F5C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следующих умений:</w:t>
      </w:r>
    </w:p>
    <w:p w14:paraId="6A68501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результата;</w:t>
      </w:r>
    </w:p>
    <w:p w14:paraId="3ED4A1E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действий;</w:t>
      </w:r>
    </w:p>
    <w:p w14:paraId="7E54BD56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следующих умений:</w:t>
      </w:r>
    </w:p>
    <w:p w14:paraId="13F08DF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успеха/неудач в учебной деятельности;</w:t>
      </w:r>
    </w:p>
    <w:p w14:paraId="0E82409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свои учебные действия для преодоления ошибок.</w:t>
      </w:r>
    </w:p>
    <w:p w14:paraId="35F42211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BB7C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Оценка достижения метапредметных результатов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</w:t>
      </w:r>
    </w:p>
    <w:p w14:paraId="2F55F95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104BC40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 ходе мониторинга проводится оценка сформированности универсальных учебных действий.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Содержание и периодичность мониторинга устанавливаются решением педагогического совета образовательной организации. Инструментарий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оценка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45ACA560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2361" w14:textId="77777777" w:rsidR="005E3BA2" w:rsidRDefault="00BB413B">
      <w:pPr>
        <w:pStyle w:val="ac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1.3.4. Особенности оценки предметных результатов</w:t>
      </w:r>
    </w:p>
    <w:p w14:paraId="42C6E90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Предметные результаты освоения Программы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63E577A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оценку достижения обучающимися планируемых результатов по учебным предметам. </w:t>
      </w:r>
    </w:p>
    <w:p w14:paraId="752BDC3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 и способах действий, в т.ч. метапредметных (познавательных, регулятивных, коммуникативных) действий.</w:t>
      </w:r>
    </w:p>
    <w:p w14:paraId="2EAB292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ведётся каждым педагогическим работником в ходе процедур текущей, тематической, промежуточной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итоговой оценки, а также администрацией образовательной организации в ходе внутришкольного мониторинга.</w:t>
      </w:r>
    </w:p>
    <w:p w14:paraId="77579A68" w14:textId="77777777" w:rsidR="005E3BA2" w:rsidRDefault="00BB413B">
      <w:pPr>
        <w:ind w:left="93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Уровни</w:t>
      </w:r>
      <w:r w:rsidR="003901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достижения</w:t>
      </w:r>
      <w:r w:rsidR="003901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предметных</w:t>
      </w:r>
      <w:r w:rsidR="003901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результатов:</w:t>
      </w:r>
    </w:p>
    <w:p w14:paraId="76CB79AB" w14:textId="77777777" w:rsidR="005E3BA2" w:rsidRDefault="00BB413B">
      <w:pPr>
        <w:pStyle w:val="af8"/>
        <w:ind w:right="-1" w:firstLine="835"/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(«2»).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систематическая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базовая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не освоено 50% планируемых результатов, имеются значительные пробелы в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знаниях, дальнейшее обучение затруднено. Обучающийся требует специальной диагностики затруднений в обучении, оказания специальной целенаправленной помощи в достижении базового уровня предметных результатов.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усвоения учебного материала: узнавание изучаемых объектов и процессов при повторном восприятии ранее усвоенной информации о них или действий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с ними, выделение изучаемого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из ряда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предъявленных различных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объектов.</w:t>
      </w:r>
    </w:p>
    <w:p w14:paraId="770798EB" w14:textId="77777777" w:rsidR="005E3BA2" w:rsidRDefault="00BB413B">
      <w:pPr>
        <w:pStyle w:val="af8"/>
        <w:ind w:right="-1"/>
        <w:rPr>
          <w:sz w:val="28"/>
          <w:szCs w:val="28"/>
        </w:rPr>
      </w:pPr>
      <w:r>
        <w:rPr>
          <w:sz w:val="28"/>
          <w:szCs w:val="28"/>
        </w:rPr>
        <w:t>Базовый уровень («3»). Освоение учебных действий с опорной системой знаний в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диапазона (круга) выделенных задач. Овладение базовым уровнем является достаточным для продолжения обучения на следующем уровне общего образования. Уровень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усвоения учебного материала: воспроизведение усвоенных ранее знаний от буквальной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до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</w:p>
    <w:p w14:paraId="79825CB0" w14:textId="77777777" w:rsidR="005E3BA2" w:rsidRDefault="00BB413B">
      <w:pPr>
        <w:pStyle w:val="af8"/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Повышенный уровень («4»). Самостоятельное решение обучающимся нестандартной задачи, для чего потребовалось действие в новой непривычной ситуации, использование новых, усваиваемых в данный момент знаний (в т.ч. выходящих за рамки опорной системы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предмету).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материала: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преобразовывать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усвоенную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для обсуждения известных объектов и применять ее в разнообразных не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генерировать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 изучаемых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ними.</w:t>
      </w:r>
    </w:p>
    <w:p w14:paraId="192ACCBE" w14:textId="77777777" w:rsidR="005E3BA2" w:rsidRDefault="00BB413B">
      <w:pPr>
        <w:pStyle w:val="af8"/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Высокий уровень («5»). Обучающийся решает нетиповую, для решения которой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потребовались либо самостоятельно добытые знания, либо новые, самостоятельно усвоенные умения и действия, требуемые на следующем уровне образования. Это демонстрирует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исключительные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темам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усвоения учебного материала: обучающийся способен создавать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неизвестную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никому.</w:t>
      </w:r>
    </w:p>
    <w:p w14:paraId="19FD51CB" w14:textId="77777777" w:rsidR="005E3BA2" w:rsidRDefault="00BB413B">
      <w:pPr>
        <w:pStyle w:val="af8"/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Описанный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уровневый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применяется в ходе различных оценочных процедур. Обязательными составляющими системы оценки сформированности предметных результатов являются материалы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(тематической),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предмета. К оценке сформированности предметных результатов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процедур,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регламентированных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 актом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«Положение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 текущем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 промежуточной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обучающихся».</w:t>
      </w:r>
    </w:p>
    <w:p w14:paraId="26379823" w14:textId="77777777" w:rsidR="005E3BA2" w:rsidRDefault="00BB413B">
      <w:pPr>
        <w:pStyle w:val="af8"/>
        <w:ind w:right="-1" w:firstLine="783"/>
        <w:rPr>
          <w:sz w:val="28"/>
          <w:szCs w:val="28"/>
        </w:rPr>
      </w:pPr>
      <w:r>
        <w:rPr>
          <w:sz w:val="28"/>
          <w:szCs w:val="28"/>
        </w:rPr>
        <w:t>Решение о достижении или не достижении планируемых предметных результатов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 ООП НОО принимается учителем на основании результатов выполнения заданий базового уровня. Критерием освоения учебного материала считается выполнение не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50% заданий базового уровня или получение 50% от максимального балла за выполнение заданий базового уровня. Информация о достижении обучающимися предметных результатов освоения ООП НОО является составляющей системы внутреннего мониторинга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(внутренней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оценки)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(в т.ч. в целях аккредитации образовательной организации) возможно только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РФ от 17.07.2006 № 152-ФЗ «О персональных данных». В текущей образовательной деятельности оценка этих достижений проводится в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(формах), не представляющей угрозы личности, психологической безопасности,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статусу обучающегося. Оценка проводится учителями, результаты оценки персонифицируются. Для проведения оценки используются как контрольно-измерительные материалы,</w:t>
      </w:r>
      <w:r w:rsidR="0039014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разработанные учителями, так и стандартизированны</w:t>
      </w:r>
      <w:r w:rsidR="00096E3F">
        <w:rPr>
          <w:sz w:val="28"/>
          <w:szCs w:val="28"/>
        </w:rPr>
        <w:t>е контрольно-измерительные мате</w:t>
      </w:r>
      <w:r>
        <w:rPr>
          <w:sz w:val="28"/>
          <w:szCs w:val="28"/>
        </w:rPr>
        <w:t>риалы.</w:t>
      </w:r>
    </w:p>
    <w:p w14:paraId="3DD443D1" w14:textId="77777777" w:rsidR="005E3BA2" w:rsidRDefault="00BB413B">
      <w:pPr>
        <w:pStyle w:val="af8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ВМАОУСШ№1г.Ворсмаиспользуютсяследующиеформыоценки:</w:t>
      </w:r>
    </w:p>
    <w:p w14:paraId="133A7F3F" w14:textId="77777777" w:rsidR="005E3BA2" w:rsidRDefault="00BB413B">
      <w:pPr>
        <w:pStyle w:val="ac"/>
        <w:widowControl w:val="0"/>
        <w:numPr>
          <w:ilvl w:val="0"/>
          <w:numId w:val="1"/>
        </w:numPr>
        <w:tabs>
          <w:tab w:val="left" w:pos="1663"/>
          <w:tab w:val="left" w:pos="1664"/>
        </w:tabs>
        <w:ind w:left="1663" w:right="55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обучение–1класс,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Основам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светской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классе</w:t>
      </w:r>
    </w:p>
    <w:p w14:paraId="463050F4" w14:textId="77777777" w:rsidR="005E3BA2" w:rsidRDefault="00BB413B">
      <w:pPr>
        <w:pStyle w:val="ac"/>
        <w:widowControl w:val="0"/>
        <w:numPr>
          <w:ilvl w:val="0"/>
          <w:numId w:val="1"/>
        </w:numPr>
        <w:tabs>
          <w:tab w:val="left" w:pos="1663"/>
          <w:tab w:val="left" w:pos="1664"/>
        </w:tabs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Пятибалльная</w:t>
      </w:r>
      <w:r w:rsidR="0039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>
        <w:rPr>
          <w:rFonts w:ascii="Times New Roman" w:hAnsi="Times New Roman" w:cs="Times New Roman"/>
          <w:sz w:val="28"/>
          <w:szCs w:val="28"/>
        </w:rPr>
        <w:t>–2–4классы</w:t>
      </w:r>
    </w:p>
    <w:p w14:paraId="469E7BE7" w14:textId="77777777" w:rsidR="005E3BA2" w:rsidRDefault="00BB413B">
      <w:pPr>
        <w:pStyle w:val="ac"/>
        <w:widowControl w:val="0"/>
        <w:numPr>
          <w:ilvl w:val="0"/>
          <w:numId w:val="1"/>
        </w:numPr>
        <w:tabs>
          <w:tab w:val="left" w:pos="1663"/>
          <w:tab w:val="left" w:pos="1664"/>
        </w:tabs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Накопительная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оценки–Портфолио.</w:t>
      </w:r>
    </w:p>
    <w:p w14:paraId="49042FE6" w14:textId="636D1420" w:rsidR="005E3BA2" w:rsidRDefault="00BB413B">
      <w:pPr>
        <w:pStyle w:val="af8"/>
        <w:ind w:right="546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Безотметочное</w:t>
      </w:r>
      <w:proofErr w:type="spellEnd"/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первом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 w:rsidR="00096E3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F97F7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F97F78">
        <w:rPr>
          <w:sz w:val="28"/>
          <w:szCs w:val="28"/>
        </w:rPr>
        <w:t xml:space="preserve"> </w:t>
      </w:r>
      <w:r>
        <w:rPr>
          <w:sz w:val="28"/>
          <w:szCs w:val="28"/>
        </w:rPr>
        <w:t>с:</w:t>
      </w:r>
    </w:p>
    <w:p w14:paraId="40AE625F" w14:textId="77777777" w:rsidR="005E3BA2" w:rsidRDefault="00BB413B">
      <w:pPr>
        <w:pStyle w:val="ac"/>
        <w:widowControl w:val="0"/>
        <w:numPr>
          <w:ilvl w:val="0"/>
          <w:numId w:val="1"/>
        </w:numPr>
        <w:tabs>
          <w:tab w:val="left" w:pos="1664"/>
        </w:tabs>
        <w:ind w:left="1663"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Минобразования РФ от 25.09.2000 г.№2021/11-13 «Об организации обучения 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четырехлетней начальной школы»;</w:t>
      </w:r>
    </w:p>
    <w:p w14:paraId="7D00ABDA" w14:textId="77777777" w:rsidR="005E3BA2" w:rsidRDefault="00BB413B">
      <w:pPr>
        <w:pStyle w:val="ac"/>
        <w:widowControl w:val="0"/>
        <w:numPr>
          <w:ilvl w:val="0"/>
          <w:numId w:val="1"/>
        </w:numPr>
        <w:tabs>
          <w:tab w:val="left" w:pos="1664"/>
        </w:tabs>
        <w:ind w:left="1663"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Минобразования РФ от 3.06.2003 г. №13-51-120/13 «О системе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оценивания учебных достижений младших школьников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учреждениях,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эксперименте по совершенствованию стр</w:t>
      </w:r>
      <w:r w:rsidR="00096E3F">
        <w:rPr>
          <w:rFonts w:ascii="Times New Roman" w:hAnsi="Times New Roman" w:cs="Times New Roman"/>
          <w:sz w:val="28"/>
          <w:szCs w:val="28"/>
        </w:rPr>
        <w:t>уктуры и содержания общего обра</w:t>
      </w:r>
      <w:r>
        <w:rPr>
          <w:rFonts w:ascii="Times New Roman" w:hAnsi="Times New Roman" w:cs="Times New Roman"/>
          <w:sz w:val="28"/>
          <w:szCs w:val="28"/>
        </w:rPr>
        <w:t>зования»;</w:t>
      </w:r>
    </w:p>
    <w:p w14:paraId="1DCDC621" w14:textId="77777777" w:rsidR="005E3BA2" w:rsidRDefault="00BB413B">
      <w:pPr>
        <w:pStyle w:val="ac"/>
        <w:widowControl w:val="0"/>
        <w:numPr>
          <w:ilvl w:val="0"/>
          <w:numId w:val="1"/>
        </w:numPr>
        <w:tabs>
          <w:tab w:val="left" w:pos="1664"/>
        </w:tabs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обучающихся»</w:t>
      </w:r>
    </w:p>
    <w:p w14:paraId="7A36A43F" w14:textId="77777777" w:rsidR="005E3BA2" w:rsidRDefault="00BB413B">
      <w:pPr>
        <w:widowControl w:val="0"/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2–4 классах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оценивание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 результатов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096E3F">
        <w:rPr>
          <w:rFonts w:ascii="Times New Roman" w:hAnsi="Times New Roman" w:cs="Times New Roman"/>
          <w:sz w:val="28"/>
          <w:szCs w:val="28"/>
        </w:rPr>
        <w:t>зового уровня осуществляетсяпо5-</w:t>
      </w:r>
      <w:r>
        <w:rPr>
          <w:rFonts w:ascii="Times New Roman" w:hAnsi="Times New Roman" w:cs="Times New Roman"/>
          <w:sz w:val="28"/>
          <w:szCs w:val="28"/>
        </w:rPr>
        <w:t>балльной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Письмом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Минобразования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РФот19.11.1998г.№1561/14-15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«Контроль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школе»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динамики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09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ребёнка.</w:t>
      </w:r>
    </w:p>
    <w:p w14:paraId="1D47F0F0" w14:textId="77777777" w:rsidR="005E3BA2" w:rsidRDefault="00BB413B">
      <w:pPr>
        <w:widowControl w:val="0"/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процессе для выявления причин затруднения в освоении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предметных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проводятся диагностические работы, для определения уровня освоения предметных результатов – промежуточные и итоговые проверочные работы. </w:t>
      </w:r>
    </w:p>
    <w:p w14:paraId="6BF2D7F7" w14:textId="77777777" w:rsidR="005E3BA2" w:rsidRDefault="00BB413B">
      <w:pPr>
        <w:widowControl w:val="0"/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оценке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сформированности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предметных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результатов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применяется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различных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оценочных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процедур,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регламентированных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школьным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локальным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актом-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«Положением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формах,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периодичности,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текущего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успеваемости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промежуточной аттестации обучающихся»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МАОУСШ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E81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 г. Ворсма.</w:t>
      </w:r>
    </w:p>
    <w:p w14:paraId="5E540215" w14:textId="77777777" w:rsidR="005E3BA2" w:rsidRDefault="00BB413B">
      <w:pPr>
        <w:pStyle w:val="af8"/>
        <w:ind w:left="0" w:right="3" w:firstLine="0"/>
        <w:rPr>
          <w:sz w:val="28"/>
        </w:rPr>
      </w:pPr>
      <w:r>
        <w:rPr>
          <w:sz w:val="28"/>
        </w:rPr>
        <w:t>Текущий</w:t>
      </w:r>
      <w:r w:rsidR="00E810C7">
        <w:rPr>
          <w:sz w:val="28"/>
        </w:rPr>
        <w:t xml:space="preserve"> </w:t>
      </w:r>
      <w:r>
        <w:rPr>
          <w:sz w:val="28"/>
        </w:rPr>
        <w:t>контроль</w:t>
      </w:r>
      <w:r w:rsidR="00E810C7">
        <w:rPr>
          <w:sz w:val="28"/>
        </w:rPr>
        <w:t xml:space="preserve"> </w:t>
      </w:r>
      <w:r>
        <w:rPr>
          <w:sz w:val="28"/>
        </w:rPr>
        <w:t>успеваемости</w:t>
      </w:r>
      <w:r w:rsidR="00E810C7">
        <w:rPr>
          <w:sz w:val="28"/>
        </w:rPr>
        <w:t xml:space="preserve"> </w:t>
      </w:r>
      <w:r>
        <w:rPr>
          <w:sz w:val="28"/>
        </w:rPr>
        <w:t>осуществляется</w:t>
      </w:r>
      <w:r w:rsidR="00E810C7">
        <w:rPr>
          <w:sz w:val="28"/>
        </w:rPr>
        <w:t xml:space="preserve"> </w:t>
      </w:r>
      <w:r>
        <w:rPr>
          <w:sz w:val="28"/>
        </w:rPr>
        <w:t>поурочно</w:t>
      </w:r>
      <w:r w:rsidR="00E810C7">
        <w:rPr>
          <w:sz w:val="28"/>
        </w:rPr>
        <w:t xml:space="preserve"> </w:t>
      </w:r>
      <w:r>
        <w:rPr>
          <w:sz w:val="28"/>
        </w:rPr>
        <w:t>и</w:t>
      </w:r>
      <w:r w:rsidR="00E810C7">
        <w:rPr>
          <w:sz w:val="28"/>
        </w:rPr>
        <w:t xml:space="preserve"> </w:t>
      </w:r>
      <w:r>
        <w:rPr>
          <w:sz w:val="28"/>
        </w:rPr>
        <w:t>(или)</w:t>
      </w:r>
      <w:r w:rsidR="00E810C7">
        <w:rPr>
          <w:sz w:val="28"/>
        </w:rPr>
        <w:t xml:space="preserve"> </w:t>
      </w:r>
      <w:r>
        <w:rPr>
          <w:sz w:val="28"/>
        </w:rPr>
        <w:t>по</w:t>
      </w:r>
      <w:r w:rsidR="00E810C7">
        <w:rPr>
          <w:sz w:val="28"/>
        </w:rPr>
        <w:t xml:space="preserve"> </w:t>
      </w:r>
      <w:r>
        <w:rPr>
          <w:sz w:val="28"/>
        </w:rPr>
        <w:t>темам</w:t>
      </w:r>
      <w:r w:rsidR="00E810C7">
        <w:rPr>
          <w:sz w:val="28"/>
        </w:rPr>
        <w:t xml:space="preserve"> </w:t>
      </w:r>
      <w:r>
        <w:rPr>
          <w:sz w:val="28"/>
        </w:rPr>
        <w:t>в</w:t>
      </w:r>
      <w:r w:rsidR="00E810C7">
        <w:rPr>
          <w:sz w:val="28"/>
        </w:rPr>
        <w:t xml:space="preserve"> </w:t>
      </w:r>
      <w:r>
        <w:rPr>
          <w:sz w:val="28"/>
        </w:rPr>
        <w:t>сроки в соответствии с тематическим планированием рабочей программы учебного предмета, учебного курса, учебного модуля с учетом требований ФГОС НОО, индивидуальных особенностей обучающихся класса, содержанием образовательной программы, используемых</w:t>
      </w:r>
      <w:r w:rsidR="00E810C7">
        <w:rPr>
          <w:sz w:val="28"/>
        </w:rPr>
        <w:t xml:space="preserve"> </w:t>
      </w:r>
      <w:r>
        <w:rPr>
          <w:sz w:val="28"/>
        </w:rPr>
        <w:t>образовательных</w:t>
      </w:r>
      <w:r w:rsidR="00E810C7">
        <w:rPr>
          <w:sz w:val="28"/>
        </w:rPr>
        <w:t xml:space="preserve"> </w:t>
      </w:r>
      <w:r>
        <w:rPr>
          <w:sz w:val="28"/>
        </w:rPr>
        <w:t>технологий.</w:t>
      </w:r>
    </w:p>
    <w:p w14:paraId="57E0DA6F" w14:textId="77777777" w:rsidR="005E3BA2" w:rsidRDefault="00BB413B">
      <w:pPr>
        <w:pStyle w:val="af8"/>
        <w:ind w:left="0" w:right="3" w:firstLine="0"/>
        <w:rPr>
          <w:sz w:val="28"/>
        </w:rPr>
      </w:pPr>
      <w:r>
        <w:rPr>
          <w:sz w:val="28"/>
        </w:rPr>
        <w:t>Обязательными составляющими системы оценки сформированности предметных</w:t>
      </w:r>
      <w:r w:rsidR="00E810C7">
        <w:rPr>
          <w:sz w:val="28"/>
        </w:rPr>
        <w:t xml:space="preserve"> </w:t>
      </w:r>
      <w:r>
        <w:rPr>
          <w:sz w:val="28"/>
        </w:rPr>
        <w:t>результатов являются материалы текущей (тематической, рубежной), промежуточной аттестаций и итогового оценивания. При этом итоговая оценка ограничивается контролем</w:t>
      </w:r>
      <w:r w:rsidR="00E810C7">
        <w:rPr>
          <w:sz w:val="28"/>
        </w:rPr>
        <w:t xml:space="preserve"> </w:t>
      </w:r>
      <w:r>
        <w:rPr>
          <w:sz w:val="28"/>
        </w:rPr>
        <w:t>успешности освоения действий, выполняемых обучающимися, с предметным содержанием,</w:t>
      </w:r>
      <w:r w:rsidR="00E810C7">
        <w:rPr>
          <w:sz w:val="28"/>
        </w:rPr>
        <w:t xml:space="preserve"> </w:t>
      </w:r>
      <w:r>
        <w:rPr>
          <w:sz w:val="28"/>
        </w:rPr>
        <w:t>отражающим</w:t>
      </w:r>
      <w:r w:rsidR="00E810C7">
        <w:rPr>
          <w:sz w:val="28"/>
        </w:rPr>
        <w:t xml:space="preserve"> </w:t>
      </w:r>
      <w:r>
        <w:rPr>
          <w:sz w:val="28"/>
        </w:rPr>
        <w:t>опорную</w:t>
      </w:r>
      <w:r w:rsidR="00E810C7">
        <w:rPr>
          <w:sz w:val="28"/>
        </w:rPr>
        <w:t xml:space="preserve"> </w:t>
      </w:r>
      <w:r>
        <w:rPr>
          <w:sz w:val="28"/>
        </w:rPr>
        <w:t>систему знаний</w:t>
      </w:r>
      <w:r w:rsidR="00E810C7">
        <w:rPr>
          <w:sz w:val="28"/>
        </w:rPr>
        <w:t xml:space="preserve"> </w:t>
      </w:r>
      <w:r>
        <w:rPr>
          <w:sz w:val="28"/>
        </w:rPr>
        <w:t>данного учебного предмета.</w:t>
      </w:r>
    </w:p>
    <w:p w14:paraId="6828C95C" w14:textId="77777777" w:rsidR="005E3BA2" w:rsidRDefault="00BB413B">
      <w:pPr>
        <w:pStyle w:val="af8"/>
        <w:ind w:right="3"/>
        <w:rPr>
          <w:sz w:val="28"/>
        </w:rPr>
      </w:pPr>
      <w:r>
        <w:rPr>
          <w:sz w:val="28"/>
        </w:rPr>
        <w:t>Решение о достижении или недостижении планируемых предметных результатов</w:t>
      </w:r>
      <w:r w:rsidR="00096E3F">
        <w:rPr>
          <w:sz w:val="28"/>
        </w:rPr>
        <w:t xml:space="preserve"> </w:t>
      </w:r>
      <w:r>
        <w:rPr>
          <w:sz w:val="28"/>
        </w:rPr>
        <w:t>освоения ООП НОО принимается учителем-предметником на основании результатов выполнения заданий базового уровня. Критерием освоения учебного материала считается</w:t>
      </w:r>
      <w:r w:rsidR="00096E3F">
        <w:rPr>
          <w:sz w:val="28"/>
        </w:rPr>
        <w:t xml:space="preserve"> </w:t>
      </w:r>
      <w:r>
        <w:rPr>
          <w:sz w:val="28"/>
        </w:rPr>
        <w:t>выполнение не менее 50% заданий базового уровня или получение 50% от максимального</w:t>
      </w:r>
      <w:r w:rsidR="00096E3F">
        <w:rPr>
          <w:sz w:val="28"/>
        </w:rPr>
        <w:t xml:space="preserve"> </w:t>
      </w:r>
      <w:r>
        <w:rPr>
          <w:sz w:val="28"/>
        </w:rPr>
        <w:t>балла</w:t>
      </w:r>
      <w:r w:rsidR="00096E3F">
        <w:rPr>
          <w:sz w:val="28"/>
        </w:rPr>
        <w:t xml:space="preserve"> </w:t>
      </w:r>
      <w:r>
        <w:rPr>
          <w:sz w:val="28"/>
        </w:rPr>
        <w:t>за</w:t>
      </w:r>
      <w:r w:rsidR="00096E3F">
        <w:rPr>
          <w:sz w:val="28"/>
        </w:rPr>
        <w:t xml:space="preserve"> </w:t>
      </w:r>
      <w:r>
        <w:rPr>
          <w:sz w:val="28"/>
        </w:rPr>
        <w:t>выполнение</w:t>
      </w:r>
      <w:r w:rsidR="00096E3F">
        <w:rPr>
          <w:sz w:val="28"/>
        </w:rPr>
        <w:t xml:space="preserve"> </w:t>
      </w:r>
      <w:r>
        <w:rPr>
          <w:sz w:val="28"/>
        </w:rPr>
        <w:t>заданий базового</w:t>
      </w:r>
      <w:r w:rsidR="00096E3F">
        <w:rPr>
          <w:sz w:val="28"/>
        </w:rPr>
        <w:t xml:space="preserve"> </w:t>
      </w:r>
      <w:r>
        <w:rPr>
          <w:sz w:val="28"/>
        </w:rPr>
        <w:t>уровня.</w:t>
      </w:r>
    </w:p>
    <w:p w14:paraId="7FC1C3FB" w14:textId="77777777" w:rsidR="005E3BA2" w:rsidRDefault="00BB413B">
      <w:pPr>
        <w:pStyle w:val="af8"/>
        <w:ind w:right="3"/>
        <w:rPr>
          <w:sz w:val="28"/>
        </w:rPr>
      </w:pPr>
      <w:r>
        <w:rPr>
          <w:sz w:val="28"/>
        </w:rPr>
        <w:t>Комплексный подход к оценке результатов освоения ООП НОО (системная оценка</w:t>
      </w:r>
      <w:r w:rsidR="00096E3F">
        <w:rPr>
          <w:sz w:val="28"/>
        </w:rPr>
        <w:t xml:space="preserve"> </w:t>
      </w:r>
      <w:r>
        <w:rPr>
          <w:sz w:val="28"/>
        </w:rPr>
        <w:t>личностных, метапредметных и предметных результатов) реализуется и в рамках накопительной системы- рабочего</w:t>
      </w:r>
      <w:r w:rsidR="00E810C7">
        <w:rPr>
          <w:sz w:val="28"/>
        </w:rPr>
        <w:t xml:space="preserve"> </w:t>
      </w:r>
      <w:r>
        <w:rPr>
          <w:sz w:val="28"/>
        </w:rPr>
        <w:t>Портфолио, который  дополняет традиционные контрольно-оценочные процедуры, позволяет</w:t>
      </w:r>
      <w:r w:rsidR="00E810C7">
        <w:rPr>
          <w:sz w:val="28"/>
        </w:rPr>
        <w:t xml:space="preserve"> </w:t>
      </w:r>
      <w:r>
        <w:rPr>
          <w:sz w:val="28"/>
        </w:rPr>
        <w:t>учитывать результаты, достигнутые обучающимся в разнообразных видах деятельности –учебной, творческой, социальной и других, и является важным элементом системно-деятельностного</w:t>
      </w:r>
      <w:r w:rsidR="00E810C7">
        <w:rPr>
          <w:sz w:val="28"/>
        </w:rPr>
        <w:t xml:space="preserve"> </w:t>
      </w:r>
      <w:r>
        <w:rPr>
          <w:sz w:val="28"/>
        </w:rPr>
        <w:t>подхода</w:t>
      </w:r>
      <w:r w:rsidR="00E810C7">
        <w:rPr>
          <w:sz w:val="28"/>
        </w:rPr>
        <w:t xml:space="preserve"> </w:t>
      </w:r>
      <w:r>
        <w:rPr>
          <w:sz w:val="28"/>
        </w:rPr>
        <w:t>к образовательной</w:t>
      </w:r>
      <w:r w:rsidR="00E810C7">
        <w:rPr>
          <w:sz w:val="28"/>
        </w:rPr>
        <w:t xml:space="preserve"> </w:t>
      </w:r>
      <w:r>
        <w:rPr>
          <w:sz w:val="28"/>
        </w:rPr>
        <w:t>деятельности.</w:t>
      </w:r>
    </w:p>
    <w:p w14:paraId="47887429" w14:textId="77777777" w:rsidR="005E3BA2" w:rsidRDefault="00BB413B">
      <w:pPr>
        <w:pStyle w:val="af8"/>
        <w:ind w:right="3"/>
        <w:rPr>
          <w:sz w:val="28"/>
        </w:rPr>
      </w:pPr>
      <w:r>
        <w:rPr>
          <w:sz w:val="28"/>
        </w:rPr>
        <w:t>Цель</w:t>
      </w:r>
      <w:r w:rsidR="00096E3F">
        <w:rPr>
          <w:sz w:val="28"/>
        </w:rPr>
        <w:t xml:space="preserve"> </w:t>
      </w:r>
      <w:r>
        <w:rPr>
          <w:sz w:val="28"/>
        </w:rPr>
        <w:t>портфолио-представить</w:t>
      </w:r>
      <w:r w:rsidR="00096E3F">
        <w:rPr>
          <w:sz w:val="28"/>
        </w:rPr>
        <w:t xml:space="preserve"> </w:t>
      </w:r>
      <w:r>
        <w:rPr>
          <w:sz w:val="28"/>
        </w:rPr>
        <w:t>отчет</w:t>
      </w:r>
      <w:r w:rsidR="00096E3F">
        <w:rPr>
          <w:sz w:val="28"/>
        </w:rPr>
        <w:t xml:space="preserve"> </w:t>
      </w:r>
      <w:r>
        <w:rPr>
          <w:sz w:val="28"/>
        </w:rPr>
        <w:t>по</w:t>
      </w:r>
      <w:r w:rsidR="00096E3F">
        <w:rPr>
          <w:sz w:val="28"/>
        </w:rPr>
        <w:t xml:space="preserve"> </w:t>
      </w:r>
      <w:r>
        <w:rPr>
          <w:sz w:val="28"/>
        </w:rPr>
        <w:t>процессу</w:t>
      </w:r>
      <w:r w:rsidR="00096E3F">
        <w:rPr>
          <w:sz w:val="28"/>
        </w:rPr>
        <w:t xml:space="preserve"> </w:t>
      </w:r>
      <w:r>
        <w:rPr>
          <w:sz w:val="28"/>
        </w:rPr>
        <w:t>образования</w:t>
      </w:r>
      <w:r w:rsidR="00096E3F">
        <w:rPr>
          <w:sz w:val="28"/>
        </w:rPr>
        <w:t xml:space="preserve"> </w:t>
      </w:r>
      <w:r>
        <w:rPr>
          <w:sz w:val="28"/>
        </w:rPr>
        <w:t>обучающегося,</w:t>
      </w:r>
      <w:r w:rsidR="00096E3F">
        <w:rPr>
          <w:sz w:val="28"/>
        </w:rPr>
        <w:t xml:space="preserve"> </w:t>
      </w:r>
      <w:r>
        <w:rPr>
          <w:sz w:val="28"/>
        </w:rPr>
        <w:t>увидеть значимые образовательные результаты в целом, обеспечить отслеживание индивидуального</w:t>
      </w:r>
      <w:r w:rsidR="00096E3F">
        <w:rPr>
          <w:sz w:val="28"/>
        </w:rPr>
        <w:t xml:space="preserve"> </w:t>
      </w:r>
      <w:r>
        <w:rPr>
          <w:sz w:val="28"/>
        </w:rPr>
        <w:t>прогресса</w:t>
      </w:r>
      <w:r w:rsidR="00096E3F">
        <w:rPr>
          <w:sz w:val="28"/>
        </w:rPr>
        <w:t xml:space="preserve"> </w:t>
      </w:r>
      <w:r>
        <w:rPr>
          <w:sz w:val="28"/>
        </w:rPr>
        <w:t>в</w:t>
      </w:r>
      <w:r w:rsidR="00096E3F">
        <w:rPr>
          <w:sz w:val="28"/>
        </w:rPr>
        <w:t xml:space="preserve"> </w:t>
      </w:r>
      <w:r>
        <w:rPr>
          <w:sz w:val="28"/>
        </w:rPr>
        <w:t>широком</w:t>
      </w:r>
      <w:r w:rsidR="00096E3F">
        <w:rPr>
          <w:sz w:val="28"/>
        </w:rPr>
        <w:t xml:space="preserve"> </w:t>
      </w:r>
      <w:r>
        <w:rPr>
          <w:sz w:val="28"/>
        </w:rPr>
        <w:t>образовательном</w:t>
      </w:r>
      <w:r w:rsidR="00096E3F">
        <w:rPr>
          <w:sz w:val="28"/>
        </w:rPr>
        <w:t xml:space="preserve"> </w:t>
      </w:r>
      <w:r>
        <w:rPr>
          <w:sz w:val="28"/>
        </w:rPr>
        <w:t>контексте,</w:t>
      </w:r>
      <w:r w:rsidR="00096E3F">
        <w:rPr>
          <w:sz w:val="28"/>
        </w:rPr>
        <w:t xml:space="preserve"> </w:t>
      </w:r>
      <w:r>
        <w:rPr>
          <w:sz w:val="28"/>
        </w:rPr>
        <w:t>продемонстрировать</w:t>
      </w:r>
      <w:r w:rsidR="00096E3F">
        <w:rPr>
          <w:sz w:val="28"/>
        </w:rPr>
        <w:t xml:space="preserve"> </w:t>
      </w:r>
      <w:r>
        <w:rPr>
          <w:sz w:val="28"/>
        </w:rPr>
        <w:t>способности обучающегося</w:t>
      </w:r>
      <w:r w:rsidR="00E810C7">
        <w:rPr>
          <w:sz w:val="28"/>
        </w:rPr>
        <w:t xml:space="preserve"> </w:t>
      </w:r>
      <w:r>
        <w:rPr>
          <w:sz w:val="28"/>
        </w:rPr>
        <w:t>практически</w:t>
      </w:r>
      <w:r w:rsidR="00E810C7">
        <w:rPr>
          <w:sz w:val="28"/>
        </w:rPr>
        <w:t xml:space="preserve"> </w:t>
      </w:r>
      <w:r>
        <w:rPr>
          <w:sz w:val="28"/>
        </w:rPr>
        <w:t>применять</w:t>
      </w:r>
      <w:r w:rsidR="00E810C7">
        <w:rPr>
          <w:sz w:val="28"/>
        </w:rPr>
        <w:t xml:space="preserve"> </w:t>
      </w:r>
      <w:r>
        <w:rPr>
          <w:sz w:val="28"/>
        </w:rPr>
        <w:t>приобретённые знания</w:t>
      </w:r>
      <w:r w:rsidR="00E810C7">
        <w:rPr>
          <w:sz w:val="28"/>
        </w:rPr>
        <w:t xml:space="preserve"> </w:t>
      </w:r>
      <w:r>
        <w:rPr>
          <w:sz w:val="28"/>
        </w:rPr>
        <w:t>и</w:t>
      </w:r>
      <w:r w:rsidR="00E810C7">
        <w:rPr>
          <w:sz w:val="28"/>
        </w:rPr>
        <w:t xml:space="preserve"> </w:t>
      </w:r>
      <w:r>
        <w:rPr>
          <w:sz w:val="28"/>
        </w:rPr>
        <w:t>умения.</w:t>
      </w:r>
    </w:p>
    <w:p w14:paraId="58DD2C06" w14:textId="77777777" w:rsidR="005E3BA2" w:rsidRDefault="00BB413B">
      <w:pPr>
        <w:pStyle w:val="af8"/>
        <w:ind w:right="3"/>
        <w:rPr>
          <w:sz w:val="28"/>
        </w:rPr>
      </w:pPr>
      <w:r>
        <w:rPr>
          <w:sz w:val="28"/>
        </w:rPr>
        <w:t>Педагогические задачи портфолио: поддерживать</w:t>
      </w:r>
      <w:r w:rsidR="00E810C7">
        <w:rPr>
          <w:sz w:val="28"/>
        </w:rPr>
        <w:t xml:space="preserve"> </w:t>
      </w:r>
      <w:r>
        <w:rPr>
          <w:sz w:val="28"/>
        </w:rPr>
        <w:t>высокую учебную</w:t>
      </w:r>
      <w:r w:rsidR="00096E3F">
        <w:rPr>
          <w:sz w:val="28"/>
        </w:rPr>
        <w:t xml:space="preserve"> </w:t>
      </w:r>
      <w:r>
        <w:rPr>
          <w:sz w:val="28"/>
        </w:rPr>
        <w:t>мотивацию</w:t>
      </w:r>
      <w:r w:rsidR="00096E3F">
        <w:rPr>
          <w:sz w:val="28"/>
        </w:rPr>
        <w:t xml:space="preserve"> </w:t>
      </w:r>
      <w:r>
        <w:rPr>
          <w:sz w:val="28"/>
        </w:rPr>
        <w:t>школьников;</w:t>
      </w:r>
      <w:r w:rsidR="00096E3F">
        <w:rPr>
          <w:sz w:val="28"/>
        </w:rPr>
        <w:t xml:space="preserve"> </w:t>
      </w:r>
      <w:r>
        <w:rPr>
          <w:sz w:val="28"/>
        </w:rPr>
        <w:t>выявлять</w:t>
      </w:r>
      <w:r w:rsidR="00096E3F">
        <w:rPr>
          <w:sz w:val="28"/>
        </w:rPr>
        <w:t xml:space="preserve"> </w:t>
      </w:r>
      <w:r>
        <w:rPr>
          <w:sz w:val="28"/>
        </w:rPr>
        <w:t>существующий</w:t>
      </w:r>
      <w:r w:rsidR="00096E3F">
        <w:rPr>
          <w:sz w:val="28"/>
        </w:rPr>
        <w:t xml:space="preserve"> </w:t>
      </w:r>
      <w:r>
        <w:rPr>
          <w:sz w:val="28"/>
        </w:rPr>
        <w:t>уровень</w:t>
      </w:r>
      <w:r w:rsidR="00096E3F">
        <w:rPr>
          <w:sz w:val="28"/>
        </w:rPr>
        <w:t xml:space="preserve"> </w:t>
      </w:r>
      <w:r>
        <w:rPr>
          <w:sz w:val="28"/>
        </w:rPr>
        <w:t>сформированности</w:t>
      </w:r>
      <w:r w:rsidR="00096E3F">
        <w:rPr>
          <w:sz w:val="28"/>
        </w:rPr>
        <w:t xml:space="preserve"> </w:t>
      </w:r>
      <w:r>
        <w:rPr>
          <w:sz w:val="28"/>
        </w:rPr>
        <w:t>умений</w:t>
      </w:r>
      <w:r w:rsidR="00096E3F">
        <w:rPr>
          <w:sz w:val="28"/>
        </w:rPr>
        <w:t xml:space="preserve"> </w:t>
      </w:r>
      <w:r>
        <w:rPr>
          <w:sz w:val="28"/>
        </w:rPr>
        <w:t>и</w:t>
      </w:r>
      <w:r w:rsidR="00096E3F">
        <w:rPr>
          <w:sz w:val="28"/>
        </w:rPr>
        <w:t xml:space="preserve"> </w:t>
      </w:r>
      <w:r>
        <w:rPr>
          <w:sz w:val="28"/>
        </w:rPr>
        <w:t>совершенствовать их путём внесения коррекции в учебный процесс; поощрять активность</w:t>
      </w:r>
      <w:r w:rsidR="00E810C7">
        <w:rPr>
          <w:sz w:val="28"/>
        </w:rPr>
        <w:t xml:space="preserve"> </w:t>
      </w:r>
      <w:r>
        <w:rPr>
          <w:sz w:val="28"/>
        </w:rPr>
        <w:t>и самостоятельность обучающихся, расширять возможности обучения и самообучения;</w:t>
      </w:r>
      <w:r w:rsidR="00E810C7">
        <w:rPr>
          <w:sz w:val="28"/>
        </w:rPr>
        <w:t xml:space="preserve"> </w:t>
      </w:r>
      <w:r>
        <w:rPr>
          <w:sz w:val="28"/>
        </w:rPr>
        <w:t>развивать навыки рефлексивной и оценочной деятельности обучающихся; формировать</w:t>
      </w:r>
      <w:r w:rsidR="00E810C7">
        <w:rPr>
          <w:sz w:val="28"/>
        </w:rPr>
        <w:t xml:space="preserve"> </w:t>
      </w:r>
      <w:r>
        <w:rPr>
          <w:sz w:val="28"/>
        </w:rPr>
        <w:t xml:space="preserve">умения учиться ставить цели, планировать и организовывать собственную учебную деятельность; </w:t>
      </w:r>
      <w:r>
        <w:rPr>
          <w:sz w:val="28"/>
        </w:rPr>
        <w:lastRenderedPageBreak/>
        <w:t>содействовать</w:t>
      </w:r>
      <w:r w:rsidR="00E810C7">
        <w:rPr>
          <w:sz w:val="28"/>
        </w:rPr>
        <w:t xml:space="preserve"> </w:t>
      </w:r>
      <w:r>
        <w:rPr>
          <w:sz w:val="28"/>
        </w:rPr>
        <w:t>индивидуализации образования школьников.</w:t>
      </w:r>
    </w:p>
    <w:p w14:paraId="37EEC7EF" w14:textId="77777777" w:rsidR="005E3BA2" w:rsidRDefault="00BB413B">
      <w:pPr>
        <w:pStyle w:val="af8"/>
        <w:ind w:right="3"/>
        <w:rPr>
          <w:sz w:val="28"/>
        </w:rPr>
      </w:pPr>
      <w:r>
        <w:rPr>
          <w:sz w:val="28"/>
        </w:rPr>
        <w:t>Портфолио представляет собой комплекс документов и образовательных продуктов, в котором, помимо итоговых результатов образования, содержится информация об</w:t>
      </w:r>
      <w:r w:rsidR="00E810C7">
        <w:rPr>
          <w:sz w:val="28"/>
        </w:rPr>
        <w:t xml:space="preserve"> </w:t>
      </w:r>
      <w:r>
        <w:rPr>
          <w:sz w:val="28"/>
        </w:rPr>
        <w:t>индивидуальной образовательной и социокультурной активности обучающегося на протяжении всего обучения на уровне начального общего образования. Позволяет учитывать</w:t>
      </w:r>
      <w:r w:rsidR="00E810C7">
        <w:rPr>
          <w:sz w:val="28"/>
        </w:rPr>
        <w:t xml:space="preserve"> </w:t>
      </w:r>
      <w:r>
        <w:rPr>
          <w:sz w:val="28"/>
        </w:rPr>
        <w:t>возрастные особенности развития универсальных учебных действий обучающихся младших классов; предполагает активное вовлечение обучающихся и их родителей в оценочную деятельность на основе проблемного анализа, рефлексии и оптимистического прогнозирования.</w:t>
      </w:r>
    </w:p>
    <w:p w14:paraId="5E78E8ED" w14:textId="77777777" w:rsidR="005E3BA2" w:rsidRDefault="00BB413B">
      <w:pPr>
        <w:pStyle w:val="af8"/>
        <w:ind w:right="-285"/>
        <w:rPr>
          <w:sz w:val="28"/>
          <w:szCs w:val="28"/>
        </w:rPr>
      </w:pPr>
      <w:r>
        <w:rPr>
          <w:sz w:val="28"/>
        </w:rPr>
        <w:t>В</w:t>
      </w:r>
      <w:r w:rsidR="00E810C7">
        <w:rPr>
          <w:sz w:val="28"/>
        </w:rPr>
        <w:t xml:space="preserve"> </w:t>
      </w:r>
      <w:r>
        <w:rPr>
          <w:sz w:val="28"/>
        </w:rPr>
        <w:t>состав</w:t>
      </w:r>
      <w:r w:rsidR="00E810C7">
        <w:rPr>
          <w:sz w:val="28"/>
        </w:rPr>
        <w:t xml:space="preserve"> </w:t>
      </w:r>
      <w:r>
        <w:rPr>
          <w:sz w:val="28"/>
        </w:rPr>
        <w:t>портфолио</w:t>
      </w:r>
      <w:r w:rsidR="00E810C7">
        <w:rPr>
          <w:sz w:val="28"/>
        </w:rPr>
        <w:t xml:space="preserve"> </w:t>
      </w:r>
      <w:r>
        <w:rPr>
          <w:sz w:val="28"/>
        </w:rPr>
        <w:t>достижений</w:t>
      </w:r>
      <w:r w:rsidR="00E810C7">
        <w:rPr>
          <w:sz w:val="28"/>
        </w:rPr>
        <w:t xml:space="preserve"> </w:t>
      </w:r>
      <w:r>
        <w:rPr>
          <w:sz w:val="28"/>
        </w:rPr>
        <w:t>включаются</w:t>
      </w:r>
      <w:r w:rsidR="00E810C7">
        <w:rPr>
          <w:sz w:val="28"/>
        </w:rPr>
        <w:t xml:space="preserve"> </w:t>
      </w:r>
      <w:r>
        <w:rPr>
          <w:sz w:val="28"/>
        </w:rPr>
        <w:t>результаты,</w:t>
      </w:r>
      <w:r w:rsidR="00E810C7">
        <w:rPr>
          <w:sz w:val="28"/>
        </w:rPr>
        <w:t xml:space="preserve"> </w:t>
      </w:r>
      <w:r>
        <w:rPr>
          <w:sz w:val="28"/>
        </w:rPr>
        <w:t>достигнутые</w:t>
      </w:r>
      <w:r w:rsidR="00E810C7">
        <w:rPr>
          <w:sz w:val="28"/>
        </w:rPr>
        <w:t xml:space="preserve"> обу</w:t>
      </w:r>
      <w:r>
        <w:rPr>
          <w:sz w:val="28"/>
        </w:rPr>
        <w:t>чающимся не только в ходе учебной деятельности, но и в иных формах активности: творческой,</w:t>
      </w:r>
      <w:r w:rsidR="00E810C7">
        <w:rPr>
          <w:sz w:val="28"/>
        </w:rPr>
        <w:t xml:space="preserve"> </w:t>
      </w:r>
      <w:r>
        <w:rPr>
          <w:sz w:val="28"/>
        </w:rPr>
        <w:t>социальной,</w:t>
      </w:r>
      <w:r w:rsidR="00E810C7">
        <w:rPr>
          <w:sz w:val="28"/>
        </w:rPr>
        <w:t xml:space="preserve"> </w:t>
      </w:r>
      <w:r>
        <w:rPr>
          <w:sz w:val="28"/>
        </w:rPr>
        <w:t>коммуникативной,</w:t>
      </w:r>
      <w:r w:rsidR="00E810C7">
        <w:rPr>
          <w:sz w:val="28"/>
        </w:rPr>
        <w:t xml:space="preserve"> </w:t>
      </w:r>
      <w:r>
        <w:rPr>
          <w:sz w:val="28"/>
        </w:rPr>
        <w:t>физкультурно-оздоровительной,</w:t>
      </w:r>
      <w:r w:rsidR="00E810C7">
        <w:rPr>
          <w:sz w:val="28"/>
        </w:rPr>
        <w:t xml:space="preserve"> </w:t>
      </w:r>
      <w:r>
        <w:rPr>
          <w:sz w:val="28"/>
        </w:rPr>
        <w:t>трудовой</w:t>
      </w:r>
      <w:r w:rsidR="00E810C7">
        <w:rPr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  <w:szCs w:val="28"/>
        </w:rPr>
        <w:t>тельности, протекающей как в рамках повседневной школьной практики, так и за её пределами.</w:t>
      </w:r>
    </w:p>
    <w:p w14:paraId="5F8CA26A" w14:textId="77777777" w:rsidR="005E3BA2" w:rsidRDefault="00BB413B">
      <w:pPr>
        <w:pStyle w:val="af8"/>
        <w:ind w:right="-285"/>
        <w:rPr>
          <w:sz w:val="28"/>
          <w:szCs w:val="28"/>
        </w:rPr>
      </w:pPr>
      <w:r>
        <w:rPr>
          <w:sz w:val="28"/>
          <w:szCs w:val="28"/>
        </w:rPr>
        <w:t>Классный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информационную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портфолио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с обучающимися и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их родителями (законными представителями).</w:t>
      </w:r>
    </w:p>
    <w:p w14:paraId="313F9FF0" w14:textId="77777777" w:rsidR="005E3BA2" w:rsidRDefault="00BB413B">
      <w:pPr>
        <w:pStyle w:val="af8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Портфолио ученика может вестись как в традиционном формате - на бумажных носителях, так и в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формате с использованием информационно-сетевых ресурсов. Выбор формы ведения портфеля достижений, определение необходимости его ведения, определение места хранения портфеля достижений (в школе, или дома) остаются в компетенции родителей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14:paraId="70E79573" w14:textId="77777777" w:rsidR="005E3BA2" w:rsidRDefault="00BB413B">
      <w:pPr>
        <w:pStyle w:val="af8"/>
        <w:ind w:right="-285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результатов:</w:t>
      </w:r>
    </w:p>
    <w:p w14:paraId="7F5D3FC1" w14:textId="77777777" w:rsidR="005E3BA2" w:rsidRDefault="00E810C7">
      <w:pPr>
        <w:pStyle w:val="ac"/>
        <w:widowControl w:val="0"/>
        <w:numPr>
          <w:ilvl w:val="0"/>
          <w:numId w:val="2"/>
        </w:numPr>
        <w:tabs>
          <w:tab w:val="left" w:pos="368"/>
        </w:tabs>
        <w:ind w:left="367" w:right="-28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413B">
        <w:rPr>
          <w:rFonts w:ascii="Times New Roman" w:hAnsi="Times New Roman" w:cs="Times New Roman"/>
          <w:sz w:val="28"/>
          <w:szCs w:val="28"/>
        </w:rPr>
        <w:t>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отчёты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«Образование»;</w:t>
      </w:r>
    </w:p>
    <w:p w14:paraId="3763CD5E" w14:textId="77777777" w:rsidR="005E3BA2" w:rsidRDefault="00E810C7">
      <w:pPr>
        <w:pStyle w:val="ac"/>
        <w:widowControl w:val="0"/>
        <w:numPr>
          <w:ilvl w:val="0"/>
          <w:numId w:val="2"/>
        </w:numPr>
        <w:tabs>
          <w:tab w:val="left" w:pos="388"/>
        </w:tabs>
        <w:ind w:right="-285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B413B">
        <w:rPr>
          <w:rFonts w:ascii="Times New Roman" w:hAnsi="Times New Roman" w:cs="Times New Roman"/>
          <w:sz w:val="28"/>
          <w:szCs w:val="28"/>
        </w:rPr>
        <w:t>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аналитические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(информация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элементах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проверяемого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знания-знания,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понимания,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3B">
        <w:rPr>
          <w:rFonts w:ascii="Times New Roman" w:hAnsi="Times New Roman" w:cs="Times New Roman"/>
          <w:sz w:val="28"/>
          <w:szCs w:val="28"/>
        </w:rPr>
        <w:t>систематизации);</w:t>
      </w:r>
    </w:p>
    <w:p w14:paraId="0ACA6B8A" w14:textId="77777777" w:rsidR="005E3BA2" w:rsidRDefault="00BB413B">
      <w:pPr>
        <w:pStyle w:val="ac"/>
        <w:widowControl w:val="0"/>
        <w:numPr>
          <w:ilvl w:val="0"/>
          <w:numId w:val="2"/>
        </w:numPr>
        <w:tabs>
          <w:tab w:val="left" w:pos="400"/>
        </w:tabs>
        <w:ind w:right="-285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успешности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результатов,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неудачи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пробелов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обученности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предметам;</w:t>
      </w:r>
    </w:p>
    <w:p w14:paraId="128C3F30" w14:textId="77777777" w:rsidR="005E3BA2" w:rsidRDefault="00BB413B">
      <w:pPr>
        <w:pStyle w:val="ac"/>
        <w:widowControl w:val="0"/>
        <w:numPr>
          <w:ilvl w:val="0"/>
          <w:numId w:val="2"/>
        </w:numPr>
        <w:tabs>
          <w:tab w:val="left" w:pos="368"/>
        </w:tabs>
        <w:ind w:left="367" w:right="-28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портфолио,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проекты;</w:t>
      </w:r>
    </w:p>
    <w:p w14:paraId="2960D4CD" w14:textId="77777777" w:rsidR="005E3BA2" w:rsidRDefault="00BB413B">
      <w:pPr>
        <w:pStyle w:val="af8"/>
        <w:numPr>
          <w:ilvl w:val="0"/>
          <w:numId w:val="2"/>
        </w:numPr>
        <w:ind w:right="-285"/>
        <w:jc w:val="left"/>
        <w:rPr>
          <w:sz w:val="28"/>
          <w:szCs w:val="28"/>
        </w:rPr>
      </w:pPr>
      <w:r>
        <w:rPr>
          <w:sz w:val="28"/>
          <w:szCs w:val="28"/>
        </w:rPr>
        <w:t>результаты психолого-педагогических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иллюстрирующих динамику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 и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личностных качеств обучающегося,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УУД;</w:t>
      </w:r>
    </w:p>
    <w:p w14:paraId="02D09771" w14:textId="77777777" w:rsidR="005E3BA2" w:rsidRDefault="00BB413B">
      <w:pPr>
        <w:pStyle w:val="ac"/>
        <w:widowControl w:val="0"/>
        <w:numPr>
          <w:ilvl w:val="0"/>
          <w:numId w:val="2"/>
        </w:numPr>
        <w:tabs>
          <w:tab w:val="left" w:pos="1664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мониторинга уровня сформированности метапредметных результатов освоения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 НОО по классам, аналитические справки учителей по итогам комплексных работ,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обучающегося,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итоговая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персонифицированными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освоения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E8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ООПНОО.</w:t>
      </w:r>
    </w:p>
    <w:p w14:paraId="174E6ACC" w14:textId="77777777" w:rsidR="005E3BA2" w:rsidRDefault="005E3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3D60D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1.3.5. Организация и содержание оценочных процедур</w:t>
      </w:r>
    </w:p>
    <w:p w14:paraId="2F177535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Стартовая диагностика</w:t>
      </w:r>
    </w:p>
    <w:p w14:paraId="31F84CD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Стартовая педагогическая диагностика представляет собой процедуру оценки готовности к обучению на уровне НОО. Проводится 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14:paraId="1DA8C51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образовательного процесса.</w:t>
      </w:r>
    </w:p>
    <w:p w14:paraId="6E9E269F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Текущая оценка</w:t>
      </w:r>
    </w:p>
    <w:p w14:paraId="443C9A1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Текущая оценка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оценку индивидуального продвижения обучающегося в освоении программы учебного предмета.</w:t>
      </w:r>
    </w:p>
    <w:p w14:paraId="63F0802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оценка может 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формирующей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поддерживающей и направляющей усилия обучающегося, включающей его в самостоятельную оценочную деятельность, и </w:t>
      </w:r>
      <w:r>
        <w:rPr>
          <w:rFonts w:ascii="Times New Roman" w:hAnsi="Times New Roman" w:cs="Times New Roman"/>
          <w:i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14:paraId="1C70640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Объектом текущей оценки являются тематические планируемые результаты, </w:t>
      </w:r>
      <w:r>
        <w:rPr>
          <w:rFonts w:ascii="Times New Roman" w:hAnsi="Times New Roman" w:cs="Times New Roman"/>
          <w:sz w:val="28"/>
          <w:szCs w:val="28"/>
        </w:rPr>
        <w:t xml:space="preserve">этапы освоения которых зафиксированы в тематическом планировании. </w:t>
      </w:r>
    </w:p>
    <w:p w14:paraId="1EBA4BE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текущей оценке используется весь арсенал форм и методов проверки</w:t>
      </w:r>
      <w:r>
        <w:rPr>
          <w:rFonts w:ascii="Times New Roman" w:hAnsi="Times New Roman" w:cs="Times New Roman"/>
          <w:sz w:val="28"/>
          <w:szCs w:val="28"/>
        </w:rPr>
        <w:t xml:space="preserve">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</w:t>
      </w:r>
    </w:p>
    <w:p w14:paraId="6BFF350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текущей оценки являются основой для индивидуализации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проверочную работу.</w:t>
      </w:r>
    </w:p>
    <w:p w14:paraId="38A1883C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Тематическая оценка</w:t>
      </w:r>
    </w:p>
    <w:p w14:paraId="27F43F0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602322E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</w:t>
      </w:r>
    </w:p>
    <w:p w14:paraId="3EFF8BB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тематической оценки являются основанием для коррекции образовательного процесса и его индивидуализации.</w:t>
      </w:r>
    </w:p>
    <w:p w14:paraId="6CA05029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Промежуточная аттестация</w:t>
      </w:r>
    </w:p>
    <w:p w14:paraId="5D301CD2" w14:textId="77777777" w:rsidR="005E3BA2" w:rsidRDefault="00BB4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Промежуточная аттестация обучающихся проводится, начиная с первого класса, в конце каждого учебного периода по каждому изучаемому учебному предмету.</w:t>
      </w:r>
      <w:r w:rsidR="0039014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Промежуточная аттестация обучающихся 1-х классов проводится в форме комплексной контрольной работы на межпредметной основе.</w:t>
      </w:r>
    </w:p>
    <w:p w14:paraId="19CE7BB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Промежуточная аттестация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журнале.</w:t>
      </w:r>
    </w:p>
    <w:p w14:paraId="216D8DC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Промежуточная оценка,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фиксирующая достижение предметных планируемых результатов и универсальных учебных действий,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является основанием для перевода обучающихся в следующий класс.</w:t>
      </w:r>
    </w:p>
    <w:p w14:paraId="02E5B54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Итоговая оценка</w:t>
      </w:r>
    </w:p>
    <w:p w14:paraId="416873C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 Предметом итоговой оценки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</w:t>
      </w:r>
    </w:p>
    <w:p w14:paraId="5F2DA2D5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CAF8D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79CD2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3BA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6C81401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p w14:paraId="24B463F9" w14:textId="77777777" w:rsidR="005E3BA2" w:rsidRDefault="005E3BA2">
      <w:pPr>
        <w:rPr>
          <w:rFonts w:ascii="Times New Roman" w:hAnsi="Times New Roman" w:cs="Times New Roman"/>
          <w:b/>
          <w:sz w:val="28"/>
          <w:szCs w:val="28"/>
        </w:rPr>
      </w:pPr>
    </w:p>
    <w:p w14:paraId="376C19BB" w14:textId="77777777" w:rsidR="005E3BA2" w:rsidRDefault="00BB413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РАБОЧИЕ ПРОГРАММЫ УЧЕБНЫХ ПРЕДМЕТОВ</w:t>
      </w:r>
    </w:p>
    <w:p w14:paraId="4923DF58" w14:textId="77777777" w:rsidR="005E3BA2" w:rsidRDefault="005E3B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03C0698" w14:textId="77777777" w:rsidR="005E3BA2" w:rsidRDefault="00BB413B">
      <w:pPr>
        <w:pStyle w:val="af8"/>
        <w:ind w:right="544" w:firstLine="566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предметов, учебных курсов (в том числе внеурочной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деятельности), учебных модулей включают пояснительную записку, содержание обучения, планируемые результаты освоения программы по предмету, тематическое планирование с указанием часов на освоение каждой темы и возможность использования по этой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теме ЭОР.</w:t>
      </w:r>
    </w:p>
    <w:p w14:paraId="19D59D9C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При реализации обязательной части ООП НОО МАОУ СШ № 1 г. Ворсма непосредственно применяет федеральные рабочие программы по учебным предметам: «Русский язык», «Литературное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чтение»,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«Окружающий мир»</w:t>
      </w:r>
      <w:r w:rsidR="00E810C7">
        <w:rPr>
          <w:sz w:val="28"/>
          <w:szCs w:val="28"/>
        </w:rPr>
        <w:t>.</w:t>
      </w:r>
    </w:p>
    <w:p w14:paraId="330C197B" w14:textId="77777777" w:rsidR="005E3BA2" w:rsidRDefault="005E3BA2">
      <w:pPr>
        <w:pStyle w:val="af8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3281"/>
        <w:gridCol w:w="4333"/>
      </w:tblGrid>
      <w:tr w:rsidR="005E3BA2" w14:paraId="23E6B8DE" w14:textId="77777777">
        <w:trPr>
          <w:trHeight w:val="551"/>
        </w:trPr>
        <w:tc>
          <w:tcPr>
            <w:tcW w:w="1992" w:type="dxa"/>
            <w:noWrap/>
          </w:tcPr>
          <w:p w14:paraId="723A412E" w14:textId="77777777" w:rsidR="005E3BA2" w:rsidRDefault="00BB413B" w:rsidP="00E810C7">
            <w:pPr>
              <w:pStyle w:val="TableParagraph"/>
              <w:spacing w:line="270" w:lineRule="atLeast"/>
              <w:ind w:left="29" w:right="11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Наименование</w:t>
            </w:r>
            <w:proofErr w:type="spellEnd"/>
            <w:r w:rsidR="007644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3281" w:type="dxa"/>
            <w:noWrap/>
          </w:tcPr>
          <w:p w14:paraId="3FE3684A" w14:textId="77777777" w:rsidR="005E3BA2" w:rsidRDefault="00BB413B">
            <w:pPr>
              <w:pStyle w:val="TableParagraph"/>
              <w:spacing w:line="270" w:lineRule="atLeast"/>
              <w:ind w:left="733" w:right="88" w:hanging="6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рабочей</w:t>
            </w:r>
            <w:proofErr w:type="spellEnd"/>
            <w:r w:rsidR="00764475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333" w:type="dxa"/>
            <w:noWrap/>
          </w:tcPr>
          <w:p w14:paraId="1224ABFD" w14:textId="77777777" w:rsidR="005E3BA2" w:rsidRDefault="00BB413B">
            <w:pPr>
              <w:pStyle w:val="TableParagraph"/>
              <w:ind w:left="9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Ссылки</w:t>
            </w:r>
            <w:proofErr w:type="spellEnd"/>
            <w:r w:rsidR="007644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 w:rsidR="007644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рабочие</w:t>
            </w:r>
            <w:proofErr w:type="spellEnd"/>
            <w:r w:rsidR="007644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</w:tr>
      <w:tr w:rsidR="005E3BA2" w14:paraId="337D55EE" w14:textId="77777777">
        <w:trPr>
          <w:trHeight w:val="1103"/>
        </w:trPr>
        <w:tc>
          <w:tcPr>
            <w:tcW w:w="1992" w:type="dxa"/>
            <w:noWrap/>
          </w:tcPr>
          <w:p w14:paraId="654ED9B7" w14:textId="77777777" w:rsidR="005E3BA2" w:rsidRDefault="00BB413B" w:rsidP="00E810C7">
            <w:pPr>
              <w:pStyle w:val="TableParagraph"/>
              <w:ind w:left="29" w:right="1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 w:rsidR="007644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81" w:type="dxa"/>
            <w:noWrap/>
          </w:tcPr>
          <w:p w14:paraId="1D031CBF" w14:textId="77777777" w:rsidR="005E3BA2" w:rsidRDefault="00BB413B">
            <w:pPr>
              <w:pStyle w:val="TableParagraph"/>
              <w:ind w:left="230" w:right="3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1B728802" w14:textId="77777777" w:rsidR="005E3BA2" w:rsidRDefault="00BB413B">
            <w:pPr>
              <w:pStyle w:val="TableParagraph"/>
              <w:spacing w:line="270" w:lineRule="atLeast"/>
              <w:ind w:left="230" w:right="361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«Русский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язык»</w:t>
            </w:r>
            <w:r w:rsidR="00E810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1860625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13D8662F" w14:textId="77777777" w:rsidR="005E3BA2" w:rsidRDefault="00BB413B">
            <w:pPr>
              <w:pStyle w:val="TableParagraph"/>
              <w:spacing w:line="270" w:lineRule="atLeast"/>
              <w:ind w:left="230" w:right="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1-4класс</w:t>
            </w:r>
          </w:p>
        </w:tc>
        <w:tc>
          <w:tcPr>
            <w:tcW w:w="4333" w:type="dxa"/>
            <w:noWrap/>
          </w:tcPr>
          <w:p w14:paraId="6FD4C80D" w14:textId="77777777" w:rsidR="005E3BA2" w:rsidRDefault="00BB413B">
            <w:pPr>
              <w:pStyle w:val="TableParagraph"/>
              <w:spacing w:line="360" w:lineRule="auto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1</w:t>
            </w:r>
          </w:p>
          <w:p w14:paraId="510B96A7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hyperlink r:id="rId9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449F6F4A" w14:textId="77777777" w:rsidR="005E3BA2" w:rsidRDefault="005E3BA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5E3BA2" w14:paraId="137594A6" w14:textId="77777777">
        <w:trPr>
          <w:trHeight w:val="1380"/>
        </w:trPr>
        <w:tc>
          <w:tcPr>
            <w:tcW w:w="1992" w:type="dxa"/>
            <w:noWrap/>
          </w:tcPr>
          <w:p w14:paraId="6A566273" w14:textId="77777777" w:rsidR="005E3BA2" w:rsidRDefault="00BB413B" w:rsidP="00E810C7">
            <w:pPr>
              <w:pStyle w:val="TableParagraph"/>
              <w:ind w:left="29" w:right="11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Литературное</w:t>
            </w:r>
            <w:proofErr w:type="spellEnd"/>
            <w:r w:rsidR="007644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3281" w:type="dxa"/>
            <w:noWrap/>
          </w:tcPr>
          <w:p w14:paraId="0F0BD190" w14:textId="77777777" w:rsidR="005E3BA2" w:rsidRDefault="00BB413B">
            <w:pPr>
              <w:pStyle w:val="TableParagraph"/>
              <w:ind w:left="230" w:right="3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5373377C" w14:textId="77777777" w:rsidR="005E3BA2" w:rsidRDefault="00BB413B">
            <w:pPr>
              <w:pStyle w:val="TableParagraph"/>
              <w:ind w:left="230" w:right="3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«Литературное чтение»</w:t>
            </w:r>
            <w:r w:rsidR="00E810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1862367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06247667" w14:textId="77777777" w:rsidR="005E3BA2" w:rsidRDefault="00BB413B">
            <w:pPr>
              <w:pStyle w:val="TableParagraph"/>
              <w:spacing w:line="256" w:lineRule="exact"/>
              <w:ind w:left="2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1-4класс</w:t>
            </w:r>
          </w:p>
        </w:tc>
        <w:tc>
          <w:tcPr>
            <w:tcW w:w="4333" w:type="dxa"/>
            <w:noWrap/>
          </w:tcPr>
          <w:p w14:paraId="3FDF058A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2</w:t>
            </w:r>
          </w:p>
          <w:p w14:paraId="69E45AD8" w14:textId="77777777" w:rsidR="005E3BA2" w:rsidRDefault="00BB41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hyperlink r:id="rId10" w:tooltip="http://vorsmasoh1.narod.ru/index/obrazovanie/0-84" w:history="1">
              <w:r>
                <w:rPr>
                  <w:rStyle w:val="afa"/>
                  <w:rFonts w:ascii="Times New Roman" w:hAnsi="Times New Roman" w:cs="Times New Roman"/>
                  <w:sz w:val="28"/>
                </w:rPr>
                <w:t>http</w:t>
              </w:r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vorsmasoh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narod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sz w:val="28"/>
                </w:rPr>
                <w:t>index</w:t>
              </w:r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obrazovanie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/0-84</w:t>
              </w:r>
            </w:hyperlink>
          </w:p>
          <w:p w14:paraId="787DF6E5" w14:textId="77777777" w:rsidR="005E3BA2" w:rsidRDefault="005E3BA2">
            <w:pPr>
              <w:rPr>
                <w:lang w:val="ru-RU"/>
              </w:rPr>
            </w:pPr>
          </w:p>
        </w:tc>
      </w:tr>
      <w:tr w:rsidR="005E3BA2" w14:paraId="01799406" w14:textId="77777777">
        <w:trPr>
          <w:trHeight w:val="414"/>
        </w:trPr>
        <w:tc>
          <w:tcPr>
            <w:tcW w:w="1992" w:type="dxa"/>
            <w:noWrap/>
          </w:tcPr>
          <w:p w14:paraId="20D455AF" w14:textId="77777777" w:rsidR="005E3BA2" w:rsidRDefault="00390147" w:rsidP="00E810C7">
            <w:pPr>
              <w:pStyle w:val="TableParagraph"/>
              <w:ind w:left="29" w:right="1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Окружающ</w:t>
            </w:r>
            <w:r w:rsidR="00BB413B">
              <w:rPr>
                <w:sz w:val="28"/>
                <w:szCs w:val="28"/>
              </w:rPr>
              <w:t>ий</w:t>
            </w:r>
            <w:proofErr w:type="spellEnd"/>
            <w:r w:rsidR="00BB413B">
              <w:rPr>
                <w:sz w:val="28"/>
                <w:szCs w:val="28"/>
              </w:rPr>
              <w:t xml:space="preserve"> </w:t>
            </w:r>
            <w:proofErr w:type="spellStart"/>
            <w:r w:rsidR="00BB413B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81" w:type="dxa"/>
            <w:noWrap/>
          </w:tcPr>
          <w:p w14:paraId="0CE7E8F4" w14:textId="77777777" w:rsidR="005E3BA2" w:rsidRDefault="00BB413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 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37E08BF8" w14:textId="77777777" w:rsidR="005E3BA2" w:rsidRDefault="00BB413B">
            <w:pPr>
              <w:pStyle w:val="TableParagraph"/>
              <w:ind w:right="37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«Окружающий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мир»</w:t>
            </w:r>
          </w:p>
          <w:p w14:paraId="3C666CD4" w14:textId="77777777" w:rsidR="005E3BA2" w:rsidRDefault="00BB413B">
            <w:pPr>
              <w:pStyle w:val="TableParagraph"/>
              <w:ind w:right="37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1138834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4069E2A6" w14:textId="77777777" w:rsidR="005E3BA2" w:rsidRPr="00BB413B" w:rsidRDefault="00BB413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B413B">
              <w:rPr>
                <w:sz w:val="28"/>
                <w:szCs w:val="28"/>
                <w:lang w:val="ru-RU"/>
              </w:rPr>
              <w:t>1-4класс</w:t>
            </w:r>
          </w:p>
        </w:tc>
        <w:tc>
          <w:tcPr>
            <w:tcW w:w="4333" w:type="dxa"/>
            <w:noWrap/>
          </w:tcPr>
          <w:p w14:paraId="3928C7C8" w14:textId="77777777" w:rsidR="005E3BA2" w:rsidRDefault="00BB413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Приложение№5</w:t>
            </w:r>
          </w:p>
          <w:p w14:paraId="6C851673" w14:textId="77777777" w:rsidR="005E3BA2" w:rsidRDefault="005E3BA2">
            <w:pPr>
              <w:rPr>
                <w:lang w:val="ru-RU"/>
              </w:rPr>
            </w:pPr>
          </w:p>
          <w:p w14:paraId="48BB2EF7" w14:textId="77777777" w:rsidR="005E3BA2" w:rsidRDefault="00BB41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hyperlink r:id="rId11" w:tooltip="http://vorsmasoh1.narod.ru/index/obrazovanie/0-84" w:history="1">
              <w:r>
                <w:rPr>
                  <w:rStyle w:val="afa"/>
                  <w:rFonts w:ascii="Times New Roman" w:hAnsi="Times New Roman" w:cs="Times New Roman"/>
                  <w:sz w:val="28"/>
                </w:rPr>
                <w:t>http</w:t>
              </w:r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vorsmasoh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narod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sz w:val="28"/>
                </w:rPr>
                <w:t>index</w:t>
              </w:r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obrazovanie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/0-84</w:t>
              </w:r>
            </w:hyperlink>
          </w:p>
          <w:p w14:paraId="500596DE" w14:textId="77777777" w:rsidR="005E3BA2" w:rsidRDefault="005E3BA2">
            <w:pPr>
              <w:rPr>
                <w:lang w:val="ru-RU"/>
              </w:rPr>
            </w:pPr>
          </w:p>
        </w:tc>
      </w:tr>
    </w:tbl>
    <w:p w14:paraId="303067B2" w14:textId="77777777" w:rsidR="005E3BA2" w:rsidRDefault="005E3BA2">
      <w:pPr>
        <w:pStyle w:val="af8"/>
        <w:spacing w:before="9"/>
        <w:ind w:left="0" w:firstLine="0"/>
        <w:jc w:val="left"/>
        <w:rPr>
          <w:sz w:val="28"/>
          <w:szCs w:val="28"/>
        </w:rPr>
      </w:pPr>
    </w:p>
    <w:p w14:paraId="4C06F660" w14:textId="77777777" w:rsidR="005E3BA2" w:rsidRDefault="00BB413B">
      <w:pPr>
        <w:pStyle w:val="af8"/>
        <w:spacing w:before="90"/>
        <w:ind w:right="549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предметов составлены в соответствии с федеральной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программой по учебному предмету «Математика», «Иностранный (английский)язык», «Основы религиозных культур и светской этики», «Музыка», «Изобразительное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искусство», «Т</w:t>
      </w:r>
      <w:r w:rsidR="00764475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764475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»,«</w:t>
      </w:r>
      <w:proofErr w:type="gramEnd"/>
      <w:r>
        <w:rPr>
          <w:sz w:val="28"/>
          <w:szCs w:val="28"/>
        </w:rPr>
        <w:t>Физическая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648"/>
        <w:gridCol w:w="4964"/>
      </w:tblGrid>
      <w:tr w:rsidR="005E3BA2" w14:paraId="433C63FF" w14:textId="77777777">
        <w:trPr>
          <w:trHeight w:val="415"/>
        </w:trPr>
        <w:tc>
          <w:tcPr>
            <w:tcW w:w="1994" w:type="dxa"/>
            <w:noWrap/>
          </w:tcPr>
          <w:p w14:paraId="422696A1" w14:textId="77777777" w:rsidR="005E3BA2" w:rsidRDefault="00BB413B" w:rsidP="00E810C7">
            <w:pPr>
              <w:pStyle w:val="TableParagraph"/>
              <w:ind w:left="29" w:right="281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Иностранный</w:t>
            </w:r>
            <w:proofErr w:type="spellEnd"/>
            <w:r w:rsidR="007644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4475">
              <w:rPr>
                <w:sz w:val="28"/>
                <w:szCs w:val="28"/>
              </w:rPr>
              <w:t>язык</w:t>
            </w:r>
            <w:proofErr w:type="spellEnd"/>
            <w:r w:rsidR="00764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английский</w:t>
            </w:r>
            <w:proofErr w:type="spellEnd"/>
            <w:r>
              <w:rPr>
                <w:sz w:val="28"/>
                <w:szCs w:val="28"/>
              </w:rPr>
              <w:t>)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48" w:type="dxa"/>
            <w:noWrap/>
          </w:tcPr>
          <w:p w14:paraId="5D6D873D" w14:textId="77777777" w:rsidR="005E3BA2" w:rsidRDefault="00BB413B">
            <w:pPr>
              <w:pStyle w:val="TableParagraph"/>
              <w:ind w:left="230" w:right="4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4DEA0673" w14:textId="77777777" w:rsidR="00764475" w:rsidRDefault="00BB413B">
            <w:pPr>
              <w:pStyle w:val="TableParagraph"/>
              <w:ind w:left="230" w:right="3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«Иностранный</w:t>
            </w:r>
            <w:r w:rsidR="00764475">
              <w:rPr>
                <w:sz w:val="28"/>
                <w:szCs w:val="28"/>
                <w:lang w:val="ru-RU"/>
              </w:rPr>
              <w:t xml:space="preserve"> язык </w:t>
            </w:r>
            <w:r>
              <w:rPr>
                <w:sz w:val="28"/>
                <w:szCs w:val="28"/>
                <w:lang w:val="ru-RU"/>
              </w:rPr>
              <w:lastRenderedPageBreak/>
              <w:t>(английский)»</w:t>
            </w:r>
          </w:p>
          <w:p w14:paraId="26065B12" w14:textId="77777777" w:rsidR="005E3BA2" w:rsidRDefault="00BB413B">
            <w:pPr>
              <w:pStyle w:val="TableParagraph"/>
              <w:ind w:left="230" w:right="3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2709864</w:t>
            </w:r>
            <w:r>
              <w:rPr>
                <w:sz w:val="28"/>
                <w:szCs w:val="28"/>
                <w:lang w:val="ru-RU"/>
              </w:rPr>
              <w:t xml:space="preserve">) </w:t>
            </w:r>
          </w:p>
          <w:p w14:paraId="5CE08D97" w14:textId="77777777" w:rsidR="005E3BA2" w:rsidRDefault="00BB413B">
            <w:pPr>
              <w:pStyle w:val="TableParagraph"/>
              <w:ind w:left="230" w:right="3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  <w:r w:rsidRPr="00764475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964" w:type="dxa"/>
            <w:noWrap/>
          </w:tcPr>
          <w:p w14:paraId="2DA4C1B5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 3</w:t>
            </w:r>
          </w:p>
          <w:p w14:paraId="24A80D27" w14:textId="77777777" w:rsidR="005E3BA2" w:rsidRDefault="00BB41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hyperlink r:id="rId12" w:tooltip="http://vorsmasoh1.narod.ru/index/obrazovanie/0-84" w:history="1">
              <w:r>
                <w:rPr>
                  <w:rStyle w:val="afa"/>
                  <w:rFonts w:ascii="Times New Roman" w:hAnsi="Times New Roman" w:cs="Times New Roman"/>
                  <w:sz w:val="28"/>
                </w:rPr>
                <w:t>http</w:t>
              </w:r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vorsmasoh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1.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narod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sz w:val="28"/>
                </w:rPr>
                <w:t>index</w:t>
              </w:r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</w:rPr>
                <w:t>obrazovanie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lang w:val="ru-RU"/>
                </w:rPr>
                <w:t>/0-84</w:t>
              </w:r>
            </w:hyperlink>
          </w:p>
          <w:p w14:paraId="5E0D672F" w14:textId="77777777" w:rsidR="005E3BA2" w:rsidRDefault="005E3BA2">
            <w:pPr>
              <w:rPr>
                <w:lang w:val="ru-RU"/>
              </w:rPr>
            </w:pPr>
          </w:p>
        </w:tc>
      </w:tr>
      <w:tr w:rsidR="005E3BA2" w14:paraId="4FC1197F" w14:textId="77777777">
        <w:trPr>
          <w:trHeight w:val="1380"/>
        </w:trPr>
        <w:tc>
          <w:tcPr>
            <w:tcW w:w="1994" w:type="dxa"/>
            <w:noWrap/>
          </w:tcPr>
          <w:p w14:paraId="7ED4F304" w14:textId="77777777" w:rsidR="005E3BA2" w:rsidRDefault="00BB413B" w:rsidP="00E810C7">
            <w:pPr>
              <w:pStyle w:val="TableParagraph"/>
              <w:spacing w:line="274" w:lineRule="exact"/>
              <w:ind w:left="29" w:right="28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48" w:type="dxa"/>
            <w:noWrap/>
          </w:tcPr>
          <w:p w14:paraId="4A7BE84C" w14:textId="77777777" w:rsidR="005E3BA2" w:rsidRDefault="00BB413B">
            <w:pPr>
              <w:pStyle w:val="TableParagraph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0E8B9197" w14:textId="77777777" w:rsidR="005E3BA2" w:rsidRDefault="00BB413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«Математика»</w:t>
            </w:r>
          </w:p>
          <w:p w14:paraId="1B5D0980" w14:textId="77777777" w:rsidR="005E3BA2" w:rsidRDefault="00BB413B">
            <w:pPr>
              <w:pStyle w:val="TableParagraph"/>
              <w:rPr>
                <w:spacing w:val="-1"/>
                <w:sz w:val="28"/>
                <w:szCs w:val="28"/>
                <w:lang w:val="ru-RU"/>
              </w:rPr>
            </w:pPr>
            <w:r w:rsidRPr="00764475">
              <w:rPr>
                <w:sz w:val="28"/>
                <w:szCs w:val="28"/>
                <w:lang w:val="ru-RU"/>
              </w:rPr>
              <w:t>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1862934</w:t>
            </w:r>
            <w:r w:rsidRPr="00764475">
              <w:rPr>
                <w:sz w:val="28"/>
                <w:szCs w:val="28"/>
                <w:lang w:val="ru-RU"/>
              </w:rPr>
              <w:t>)</w:t>
            </w:r>
          </w:p>
          <w:p w14:paraId="5B423D74" w14:textId="77777777" w:rsidR="005E3BA2" w:rsidRPr="00764475" w:rsidRDefault="00BB413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64475">
              <w:rPr>
                <w:sz w:val="28"/>
                <w:szCs w:val="28"/>
                <w:lang w:val="ru-RU"/>
              </w:rPr>
              <w:t>1-4класс</w:t>
            </w:r>
          </w:p>
        </w:tc>
        <w:tc>
          <w:tcPr>
            <w:tcW w:w="4964" w:type="dxa"/>
            <w:noWrap/>
          </w:tcPr>
          <w:p w14:paraId="173C6FB2" w14:textId="77777777" w:rsidR="005E3BA2" w:rsidRDefault="00BB413B">
            <w:pPr>
              <w:pStyle w:val="TableParagraph"/>
              <w:spacing w:line="360" w:lineRule="auto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4</w:t>
            </w:r>
          </w:p>
          <w:p w14:paraId="0495D05E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hyperlink r:id="rId13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02674B51" w14:textId="77777777" w:rsidR="005E3BA2" w:rsidRDefault="005E3BA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5E3BA2" w14:paraId="4290F86A" w14:textId="77777777">
        <w:trPr>
          <w:trHeight w:val="1655"/>
        </w:trPr>
        <w:tc>
          <w:tcPr>
            <w:tcW w:w="1994" w:type="dxa"/>
            <w:noWrap/>
          </w:tcPr>
          <w:p w14:paraId="3DFC0A63" w14:textId="77777777" w:rsidR="005E3BA2" w:rsidRDefault="00BB413B" w:rsidP="00E810C7">
            <w:pPr>
              <w:pStyle w:val="TableParagraph"/>
              <w:ind w:left="29" w:right="142" w:firstLine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религиозных культур и</w:t>
            </w:r>
            <w:r w:rsidR="00E810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светской этики</w:t>
            </w:r>
          </w:p>
        </w:tc>
        <w:tc>
          <w:tcPr>
            <w:tcW w:w="2648" w:type="dxa"/>
            <w:noWrap/>
          </w:tcPr>
          <w:p w14:paraId="09273C01" w14:textId="77777777" w:rsidR="005E3BA2" w:rsidRDefault="00BB413B">
            <w:pPr>
              <w:pStyle w:val="TableParagraph"/>
              <w:ind w:left="230" w:right="4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4135A324" w14:textId="77777777" w:rsidR="005E3BA2" w:rsidRDefault="00BB413B">
            <w:pPr>
              <w:pStyle w:val="TableParagraph"/>
              <w:ind w:left="230" w:right="87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«Основы </w:t>
            </w:r>
            <w:r>
              <w:rPr>
                <w:sz w:val="28"/>
                <w:szCs w:val="28"/>
                <w:lang w:val="ru-RU"/>
              </w:rPr>
              <w:t>религиозных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 и светской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этики»(</w:t>
            </w:r>
            <w:proofErr w:type="gramEnd"/>
            <w:r>
              <w:rPr>
                <w:sz w:val="28"/>
              </w:rPr>
              <w:t>ID</w:t>
            </w:r>
            <w:r>
              <w:rPr>
                <w:sz w:val="28"/>
                <w:lang w:val="ru-RU"/>
              </w:rPr>
              <w:t xml:space="preserve"> 3099444</w:t>
            </w:r>
            <w:r>
              <w:rPr>
                <w:sz w:val="28"/>
                <w:szCs w:val="28"/>
                <w:lang w:val="ru-RU"/>
              </w:rPr>
              <w:t>)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14:paraId="41C07F6F" w14:textId="77777777" w:rsidR="005E3BA2" w:rsidRDefault="00BB413B">
            <w:pPr>
              <w:pStyle w:val="TableParagraph"/>
              <w:spacing w:line="258" w:lineRule="exact"/>
              <w:ind w:left="2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964" w:type="dxa"/>
            <w:noWrap/>
          </w:tcPr>
          <w:p w14:paraId="10E5999F" w14:textId="77777777" w:rsidR="005E3BA2" w:rsidRDefault="00BB413B">
            <w:pPr>
              <w:pStyle w:val="TableParagraph"/>
              <w:spacing w:line="360" w:lineRule="auto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6</w:t>
            </w:r>
          </w:p>
          <w:p w14:paraId="53432980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hyperlink r:id="rId14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529BEAF1" w14:textId="77777777" w:rsidR="005E3BA2" w:rsidRDefault="005E3BA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5E3BA2" w14:paraId="4F8B8A64" w14:textId="77777777">
        <w:trPr>
          <w:trHeight w:val="1380"/>
        </w:trPr>
        <w:tc>
          <w:tcPr>
            <w:tcW w:w="1994" w:type="dxa"/>
            <w:noWrap/>
          </w:tcPr>
          <w:p w14:paraId="4E96E4AE" w14:textId="77777777" w:rsidR="005E3BA2" w:rsidRDefault="00BB413B" w:rsidP="00E810C7">
            <w:pPr>
              <w:pStyle w:val="TableParagraph"/>
              <w:spacing w:line="274" w:lineRule="exact"/>
              <w:ind w:left="29" w:right="28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648" w:type="dxa"/>
            <w:noWrap/>
          </w:tcPr>
          <w:p w14:paraId="0DCFCFD0" w14:textId="77777777" w:rsidR="005E3BA2" w:rsidRDefault="00BB413B">
            <w:pPr>
              <w:pStyle w:val="TableParagraph"/>
              <w:ind w:left="230" w:right="4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786427EA" w14:textId="77777777" w:rsidR="005E3BA2" w:rsidRDefault="00BB413B">
            <w:pPr>
              <w:pStyle w:val="TableParagraph"/>
              <w:ind w:left="230" w:right="4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«Музыка»(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2619988</w:t>
            </w:r>
            <w:r>
              <w:rPr>
                <w:sz w:val="28"/>
                <w:szCs w:val="28"/>
                <w:lang w:val="ru-RU"/>
              </w:rPr>
              <w:t>)1-4класс</w:t>
            </w:r>
          </w:p>
        </w:tc>
        <w:tc>
          <w:tcPr>
            <w:tcW w:w="4964" w:type="dxa"/>
            <w:noWrap/>
          </w:tcPr>
          <w:p w14:paraId="355C358B" w14:textId="77777777" w:rsidR="005E3BA2" w:rsidRDefault="00BB413B">
            <w:pPr>
              <w:pStyle w:val="TableParagraph"/>
              <w:spacing w:line="360" w:lineRule="auto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8</w:t>
            </w:r>
          </w:p>
          <w:p w14:paraId="2D7EE0F3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hyperlink r:id="rId15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7788A0BE" w14:textId="77777777" w:rsidR="005E3BA2" w:rsidRDefault="005E3BA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5E3BA2" w14:paraId="7C7F02DA" w14:textId="77777777">
        <w:trPr>
          <w:trHeight w:val="1380"/>
        </w:trPr>
        <w:tc>
          <w:tcPr>
            <w:tcW w:w="1994" w:type="dxa"/>
            <w:noWrap/>
          </w:tcPr>
          <w:p w14:paraId="3748F16D" w14:textId="77777777" w:rsidR="005E3BA2" w:rsidRDefault="00BB413B" w:rsidP="00E810C7">
            <w:pPr>
              <w:pStyle w:val="TableParagraph"/>
              <w:ind w:left="29" w:right="104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Изобразительное</w:t>
            </w:r>
            <w:proofErr w:type="spellEnd"/>
            <w:r w:rsidR="007644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648" w:type="dxa"/>
            <w:noWrap/>
          </w:tcPr>
          <w:p w14:paraId="0462A6F0" w14:textId="77777777" w:rsidR="005E3BA2" w:rsidRDefault="00BB413B">
            <w:pPr>
              <w:pStyle w:val="TableParagraph"/>
              <w:ind w:left="230" w:right="4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57AAEB7A" w14:textId="77777777" w:rsidR="005E3BA2" w:rsidRDefault="00BB413B">
            <w:pPr>
              <w:pStyle w:val="TableParagraph"/>
              <w:ind w:left="230" w:right="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«Изобразительное </w:t>
            </w:r>
            <w:proofErr w:type="gramStart"/>
            <w:r>
              <w:rPr>
                <w:sz w:val="28"/>
                <w:szCs w:val="28"/>
                <w:lang w:val="ru-RU"/>
              </w:rPr>
              <w:t>ис</w:t>
            </w:r>
            <w:r>
              <w:rPr>
                <w:spacing w:val="-1"/>
                <w:sz w:val="28"/>
                <w:szCs w:val="28"/>
                <w:lang w:val="ru-RU"/>
              </w:rPr>
              <w:t>кусство»</w:t>
            </w:r>
            <w:r>
              <w:rPr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815194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53187A31" w14:textId="77777777" w:rsidR="005E3BA2" w:rsidRDefault="00BB413B">
            <w:pPr>
              <w:pStyle w:val="TableParagraph"/>
              <w:spacing w:line="258" w:lineRule="exact"/>
              <w:ind w:left="2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1-4класс</w:t>
            </w:r>
          </w:p>
        </w:tc>
        <w:tc>
          <w:tcPr>
            <w:tcW w:w="4964" w:type="dxa"/>
            <w:noWrap/>
          </w:tcPr>
          <w:p w14:paraId="6D147F97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7</w:t>
            </w:r>
          </w:p>
          <w:p w14:paraId="466FC33C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tooltip="http://vorsmasoh1.narod.ru/index/obrazovanie/0-8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vorsmasoh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1.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narod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index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obrazovanie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/0-84</w:t>
              </w:r>
            </w:hyperlink>
          </w:p>
          <w:p w14:paraId="48A1A68B" w14:textId="77777777" w:rsidR="005E3BA2" w:rsidRDefault="005E3BA2">
            <w:pPr>
              <w:rPr>
                <w:lang w:val="ru-RU"/>
              </w:rPr>
            </w:pPr>
          </w:p>
        </w:tc>
      </w:tr>
      <w:tr w:rsidR="005E3BA2" w14:paraId="7BF371AC" w14:textId="77777777">
        <w:trPr>
          <w:trHeight w:val="1104"/>
        </w:trPr>
        <w:tc>
          <w:tcPr>
            <w:tcW w:w="1994" w:type="dxa"/>
            <w:noWrap/>
          </w:tcPr>
          <w:p w14:paraId="2F9D55AA" w14:textId="77777777" w:rsidR="005E3BA2" w:rsidRPr="00BB413B" w:rsidRDefault="00BB413B" w:rsidP="00E810C7">
            <w:pPr>
              <w:pStyle w:val="TableParagraph"/>
              <w:spacing w:line="274" w:lineRule="exact"/>
              <w:ind w:left="29" w:right="2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ru-RU"/>
              </w:rPr>
              <w:t>руд (т</w:t>
            </w:r>
            <w:proofErr w:type="spellStart"/>
            <w:r>
              <w:rPr>
                <w:sz w:val="28"/>
                <w:szCs w:val="28"/>
              </w:rPr>
              <w:t>ехнология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48" w:type="dxa"/>
            <w:noWrap/>
          </w:tcPr>
          <w:p w14:paraId="41EC26F6" w14:textId="77777777" w:rsidR="005E3BA2" w:rsidRDefault="00BB413B">
            <w:pPr>
              <w:pStyle w:val="TableParagraph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1B9F7ACB" w14:textId="77777777" w:rsidR="005E3BA2" w:rsidRDefault="00BB413B">
            <w:pPr>
              <w:pStyle w:val="TableParagraph"/>
              <w:spacing w:line="270" w:lineRule="atLeast"/>
              <w:ind w:right="4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«Труд (технология)» 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 w:rsidRPr="00514AEC">
              <w:rPr>
                <w:color w:val="000000"/>
                <w:sz w:val="28"/>
                <w:lang w:val="ru-RU"/>
              </w:rPr>
              <w:t>4384050</w:t>
            </w:r>
            <w:r>
              <w:rPr>
                <w:sz w:val="28"/>
                <w:szCs w:val="28"/>
                <w:lang w:val="ru-RU"/>
              </w:rPr>
              <w:t>)1-4класс</w:t>
            </w:r>
          </w:p>
        </w:tc>
        <w:tc>
          <w:tcPr>
            <w:tcW w:w="4964" w:type="dxa"/>
            <w:noWrap/>
          </w:tcPr>
          <w:p w14:paraId="503685E7" w14:textId="77777777" w:rsidR="005E3BA2" w:rsidRDefault="00BB413B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9</w:t>
            </w:r>
          </w:p>
          <w:p w14:paraId="56BBC5AF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tooltip="http://vorsmasoh1.narod.ru/index/obrazovanie/0-8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vorsmasoh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1.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narod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index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obrazovanie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/0-84</w:t>
              </w:r>
            </w:hyperlink>
          </w:p>
          <w:p w14:paraId="7C9BB173" w14:textId="77777777" w:rsidR="005E3BA2" w:rsidRDefault="005E3BA2">
            <w:pPr>
              <w:rPr>
                <w:lang w:val="ru-RU"/>
              </w:rPr>
            </w:pPr>
          </w:p>
        </w:tc>
      </w:tr>
      <w:tr w:rsidR="005E3BA2" w14:paraId="750B0ED0" w14:textId="77777777">
        <w:trPr>
          <w:trHeight w:val="1104"/>
        </w:trPr>
        <w:tc>
          <w:tcPr>
            <w:tcW w:w="1994" w:type="dxa"/>
            <w:noWrap/>
          </w:tcPr>
          <w:p w14:paraId="455CDF13" w14:textId="77777777" w:rsidR="005E3BA2" w:rsidRDefault="00E810C7" w:rsidP="00E810C7">
            <w:pPr>
              <w:pStyle w:val="TableParagraph"/>
              <w:ind w:left="313" w:right="371" w:hanging="146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Физическ</w:t>
            </w:r>
            <w:r w:rsidR="00BB413B">
              <w:rPr>
                <w:spacing w:val="-1"/>
                <w:sz w:val="28"/>
                <w:szCs w:val="28"/>
              </w:rPr>
              <w:t>ая</w:t>
            </w:r>
            <w:proofErr w:type="spellEnd"/>
            <w:r w:rsidR="007644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413B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648" w:type="dxa"/>
            <w:noWrap/>
          </w:tcPr>
          <w:p w14:paraId="16E6C508" w14:textId="77777777" w:rsidR="005E3BA2" w:rsidRDefault="00BB413B">
            <w:pPr>
              <w:pStyle w:val="TableParagraph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программа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предмета</w:t>
            </w:r>
          </w:p>
          <w:p w14:paraId="2E217150" w14:textId="77777777" w:rsidR="005E3BA2" w:rsidRDefault="00BB413B">
            <w:pPr>
              <w:pStyle w:val="TableParagraph"/>
              <w:spacing w:line="270" w:lineRule="atLeast"/>
              <w:ind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«Физическая</w:t>
            </w:r>
            <w:r w:rsidR="007644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культура»(</w:t>
            </w:r>
            <w:r>
              <w:rPr>
                <w:color w:val="000000"/>
                <w:sz w:val="28"/>
              </w:rPr>
              <w:t>ID</w:t>
            </w:r>
            <w:r>
              <w:rPr>
                <w:color w:val="000000"/>
                <w:sz w:val="28"/>
                <w:lang w:val="ru-RU"/>
              </w:rPr>
              <w:t xml:space="preserve"> 2226983</w:t>
            </w:r>
            <w:r>
              <w:rPr>
                <w:sz w:val="28"/>
                <w:szCs w:val="28"/>
                <w:lang w:val="ru-RU"/>
              </w:rPr>
              <w:t>)1-4класс</w:t>
            </w:r>
          </w:p>
        </w:tc>
        <w:tc>
          <w:tcPr>
            <w:tcW w:w="4964" w:type="dxa"/>
            <w:noWrap/>
          </w:tcPr>
          <w:p w14:paraId="5404E6BF" w14:textId="77777777" w:rsidR="005E3BA2" w:rsidRDefault="00BB413B">
            <w:pPr>
              <w:pStyle w:val="TableParagraph"/>
              <w:spacing w:line="360" w:lineRule="auto"/>
              <w:ind w:left="170" w:hanging="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10</w:t>
            </w:r>
          </w:p>
          <w:p w14:paraId="5B1521AD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tooltip="http://vorsmasoh1.narod.ru/index/obrazovanie/0-84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vorsmasoh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1.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narod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index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obrazovanie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  <w:lang w:val="ru-RU"/>
                </w:rPr>
                <w:t>/0-84</w:t>
              </w:r>
            </w:hyperlink>
          </w:p>
          <w:p w14:paraId="54B9C017" w14:textId="77777777" w:rsidR="005E3BA2" w:rsidRDefault="005E3BA2">
            <w:pPr>
              <w:rPr>
                <w:lang w:val="ru-RU"/>
              </w:rPr>
            </w:pPr>
          </w:p>
        </w:tc>
      </w:tr>
    </w:tbl>
    <w:p w14:paraId="4444474F" w14:textId="77777777" w:rsidR="005E3BA2" w:rsidRDefault="005E3BA2">
      <w:pPr>
        <w:pStyle w:val="af8"/>
        <w:spacing w:before="9"/>
        <w:ind w:left="0" w:firstLine="0"/>
        <w:jc w:val="left"/>
        <w:rPr>
          <w:sz w:val="28"/>
          <w:szCs w:val="28"/>
        </w:rPr>
      </w:pPr>
    </w:p>
    <w:p w14:paraId="0A708462" w14:textId="77777777" w:rsidR="005E3BA2" w:rsidRDefault="00BB413B">
      <w:pPr>
        <w:pStyle w:val="af8"/>
        <w:ind w:left="79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Рабочие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 w:rsidR="0076447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tbl>
      <w:tblPr>
        <w:tblStyle w:val="TableNormal"/>
        <w:tblW w:w="960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622"/>
        <w:gridCol w:w="4992"/>
      </w:tblGrid>
      <w:tr w:rsidR="005E3BA2" w14:paraId="63839AA7" w14:textId="77777777">
        <w:trPr>
          <w:trHeight w:val="827"/>
        </w:trPr>
        <w:tc>
          <w:tcPr>
            <w:tcW w:w="1992" w:type="dxa"/>
            <w:noWrap/>
          </w:tcPr>
          <w:p w14:paraId="19935F8C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14:paraId="45C53D53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lang w:val="ru-RU"/>
              </w:rPr>
              <w:t>Разговоры о важном</w:t>
            </w:r>
          </w:p>
        </w:tc>
        <w:tc>
          <w:tcPr>
            <w:tcW w:w="2622" w:type="dxa"/>
            <w:noWrap/>
          </w:tcPr>
          <w:p w14:paraId="3ACE6D39" w14:textId="77777777" w:rsidR="005E3BA2" w:rsidRDefault="00BB413B">
            <w:pP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 «Разговоры о важном»</w:t>
            </w:r>
          </w:p>
        </w:tc>
        <w:tc>
          <w:tcPr>
            <w:tcW w:w="4992" w:type="dxa"/>
            <w:noWrap/>
          </w:tcPr>
          <w:p w14:paraId="1C40F5E8" w14:textId="77777777" w:rsidR="005E3BA2" w:rsidRDefault="00BB413B">
            <w:pPr>
              <w:pStyle w:val="TableParagraph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№11</w:t>
            </w:r>
          </w:p>
          <w:p w14:paraId="032682BA" w14:textId="77777777" w:rsidR="005E3BA2" w:rsidRDefault="00BB413B">
            <w:pPr>
              <w:pStyle w:val="TableParagraph"/>
              <w:rPr>
                <w:sz w:val="28"/>
                <w:szCs w:val="28"/>
                <w:lang w:val="ru-RU"/>
              </w:rPr>
            </w:pPr>
            <w:hyperlink r:id="rId19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7771CAF2" w14:textId="77777777" w:rsidR="005E3BA2" w:rsidRDefault="005E3BA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E3BA2" w:rsidRPr="00F97F78" w14:paraId="399BC613" w14:textId="77777777">
        <w:trPr>
          <w:trHeight w:val="552"/>
        </w:trPr>
        <w:tc>
          <w:tcPr>
            <w:tcW w:w="1992" w:type="dxa"/>
            <w:noWrap/>
          </w:tcPr>
          <w:p w14:paraId="4AD0E96F" w14:textId="2EAB6179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="00D31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lang w:val="ru-RU"/>
              </w:rPr>
              <w:t>«Маленькая страна»</w:t>
            </w:r>
          </w:p>
        </w:tc>
        <w:tc>
          <w:tcPr>
            <w:tcW w:w="2622" w:type="dxa"/>
            <w:noWrap/>
          </w:tcPr>
          <w:p w14:paraId="4B982F53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Рабочая программа курса внеурочной деятельности «Маленькая страна» </w:t>
            </w:r>
          </w:p>
          <w:p w14:paraId="285C617D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4992" w:type="dxa"/>
            <w:noWrap/>
          </w:tcPr>
          <w:p w14:paraId="7B14C62F" w14:textId="57AE7AAF" w:rsidR="005E3BA2" w:rsidRPr="00BB413B" w:rsidRDefault="00BB413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  <w:r w:rsidR="00D31C50">
              <w:rPr>
                <w:sz w:val="28"/>
                <w:szCs w:val="28"/>
                <w:lang w:val="ru-RU"/>
              </w:rPr>
              <w:t xml:space="preserve"> </w:t>
            </w:r>
            <w:r w:rsidRPr="00BB413B">
              <w:rPr>
                <w:sz w:val="28"/>
                <w:szCs w:val="28"/>
              </w:rPr>
              <w:t>№12</w:t>
            </w:r>
          </w:p>
          <w:p w14:paraId="6703E7BE" w14:textId="77777777" w:rsidR="005E3BA2" w:rsidRPr="00BB413B" w:rsidRDefault="00BB413B">
            <w:pPr>
              <w:pStyle w:val="TableParagraph"/>
              <w:spacing w:before="4" w:line="251" w:lineRule="exact"/>
              <w:rPr>
                <w:sz w:val="28"/>
                <w:szCs w:val="28"/>
              </w:rPr>
            </w:pPr>
            <w:hyperlink r:id="rId20" w:tooltip="http://vorsmasoh1.narod.ru/index/obrazovanie/0-84" w:history="1">
              <w:r w:rsidRPr="00BB413B">
                <w:rPr>
                  <w:rStyle w:val="afa"/>
                  <w:sz w:val="28"/>
                  <w:szCs w:val="28"/>
                </w:rPr>
                <w:t>http://vorsmasoh1.narod.ru/index/obrazovanie/0-84</w:t>
              </w:r>
            </w:hyperlink>
          </w:p>
          <w:p w14:paraId="1BDE48CE" w14:textId="77777777" w:rsidR="005E3BA2" w:rsidRPr="00BB413B" w:rsidRDefault="005E3BA2">
            <w:pPr>
              <w:pStyle w:val="TableParagraph"/>
              <w:spacing w:before="4" w:line="251" w:lineRule="exact"/>
              <w:rPr>
                <w:sz w:val="28"/>
                <w:szCs w:val="28"/>
              </w:rPr>
            </w:pPr>
          </w:p>
        </w:tc>
      </w:tr>
      <w:tr w:rsidR="005E3BA2" w14:paraId="74F75EFE" w14:textId="77777777">
        <w:trPr>
          <w:trHeight w:val="275"/>
        </w:trPr>
        <w:tc>
          <w:tcPr>
            <w:tcW w:w="1992" w:type="dxa"/>
            <w:noWrap/>
          </w:tcPr>
          <w:p w14:paraId="280AAC6F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spellEnd"/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14:paraId="3C85D685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</w:rPr>
            </w:pP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</w:rPr>
              <w:t>Эрудиты</w:t>
            </w:r>
            <w:proofErr w:type="spellEnd"/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</w:rPr>
              <w:t>»</w:t>
            </w:r>
          </w:p>
        </w:tc>
        <w:tc>
          <w:tcPr>
            <w:tcW w:w="2622" w:type="dxa"/>
            <w:noWrap/>
          </w:tcPr>
          <w:p w14:paraId="75838EFE" w14:textId="77777777" w:rsidR="005E3BA2" w:rsidRDefault="00BB413B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 «Эрудиты», 1-4 класс</w:t>
            </w:r>
          </w:p>
        </w:tc>
        <w:tc>
          <w:tcPr>
            <w:tcW w:w="4992" w:type="dxa"/>
            <w:noWrap/>
          </w:tcPr>
          <w:p w14:paraId="5311AEF1" w14:textId="1B6DA061" w:rsidR="005E3BA2" w:rsidRDefault="00BB413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  <w:r w:rsidR="00D31C5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№13</w:t>
            </w:r>
          </w:p>
          <w:p w14:paraId="68713960" w14:textId="77777777" w:rsidR="005E3BA2" w:rsidRDefault="005E3BA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  <w:p w14:paraId="5AB3124E" w14:textId="77777777" w:rsidR="005E3BA2" w:rsidRDefault="00BB413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hyperlink r:id="rId21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22D232E6" w14:textId="77777777" w:rsidR="005E3BA2" w:rsidRDefault="005E3BA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</w:tc>
      </w:tr>
      <w:tr w:rsidR="005E3BA2" w14:paraId="5902B8BD" w14:textId="77777777">
        <w:trPr>
          <w:trHeight w:val="551"/>
        </w:trPr>
        <w:tc>
          <w:tcPr>
            <w:tcW w:w="1992" w:type="dxa"/>
            <w:noWrap/>
          </w:tcPr>
          <w:p w14:paraId="51043461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деятельности </w:t>
            </w:r>
          </w:p>
          <w:p w14:paraId="295A3BB1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lang w:val="ru-RU"/>
              </w:rPr>
              <w:t>«Читаю в поисках смысла»</w:t>
            </w:r>
          </w:p>
        </w:tc>
        <w:tc>
          <w:tcPr>
            <w:tcW w:w="2622" w:type="dxa"/>
            <w:noWrap/>
          </w:tcPr>
          <w:p w14:paraId="05B0AF99" w14:textId="77777777" w:rsidR="005E3BA2" w:rsidRDefault="00BB413B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 «Читаю в поисках смысла» 1-4 класс</w:t>
            </w:r>
          </w:p>
        </w:tc>
        <w:tc>
          <w:tcPr>
            <w:tcW w:w="4992" w:type="dxa"/>
            <w:noWrap/>
          </w:tcPr>
          <w:p w14:paraId="664D4032" w14:textId="77777777" w:rsidR="005E3BA2" w:rsidRDefault="005E3BA2">
            <w:pPr>
              <w:pStyle w:val="TableParagraph"/>
              <w:rPr>
                <w:lang w:val="ru-RU"/>
              </w:rPr>
            </w:pPr>
          </w:p>
          <w:p w14:paraId="3CA4A02C" w14:textId="77777777" w:rsidR="005E3BA2" w:rsidRDefault="00BB413B">
            <w:pPr>
              <w:pStyle w:val="TableParagraph"/>
              <w:rPr>
                <w:sz w:val="28"/>
                <w:szCs w:val="28"/>
                <w:lang w:val="ru-RU"/>
              </w:rPr>
            </w:pPr>
            <w:hyperlink r:id="rId22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12A181F1" w14:textId="77777777" w:rsidR="005E3BA2" w:rsidRDefault="005E3BA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E3BA2" w14:paraId="48B60D17" w14:textId="77777777">
        <w:trPr>
          <w:trHeight w:val="828"/>
        </w:trPr>
        <w:tc>
          <w:tcPr>
            <w:tcW w:w="1992" w:type="dxa"/>
            <w:noWrap/>
          </w:tcPr>
          <w:p w14:paraId="587621B8" w14:textId="4C8F408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="00D31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lang w:val="ru-RU"/>
              </w:rPr>
              <w:t>Финансовая грамотность»</w:t>
            </w:r>
          </w:p>
        </w:tc>
        <w:tc>
          <w:tcPr>
            <w:tcW w:w="2622" w:type="dxa"/>
            <w:noWrap/>
          </w:tcPr>
          <w:p w14:paraId="46F881BC" w14:textId="77777777" w:rsidR="005E3BA2" w:rsidRDefault="00BB413B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 «Финансовая грамотность» 2-4 класс</w:t>
            </w:r>
          </w:p>
        </w:tc>
        <w:tc>
          <w:tcPr>
            <w:tcW w:w="4992" w:type="dxa"/>
            <w:noWrap/>
          </w:tcPr>
          <w:p w14:paraId="4695E6BB" w14:textId="77777777" w:rsidR="005E3BA2" w:rsidRDefault="005E3BA2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14:paraId="7FC1812D" w14:textId="77777777" w:rsidR="005E3BA2" w:rsidRDefault="00BB413B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  <w:hyperlink r:id="rId23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3D85951B" w14:textId="77777777" w:rsidR="005E3BA2" w:rsidRDefault="005E3BA2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</w:tc>
      </w:tr>
      <w:tr w:rsidR="005E3BA2" w14:paraId="570C356F" w14:textId="77777777">
        <w:trPr>
          <w:trHeight w:val="551"/>
        </w:trPr>
        <w:tc>
          <w:tcPr>
            <w:tcW w:w="1992" w:type="dxa"/>
            <w:noWrap/>
          </w:tcPr>
          <w:p w14:paraId="0B2114DC" w14:textId="0BF9FA2F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spellEnd"/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="00F97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</w:rPr>
              <w:t>Акварель</w:t>
            </w:r>
            <w:proofErr w:type="spellEnd"/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</w:rPr>
              <w:t>»</w:t>
            </w:r>
          </w:p>
        </w:tc>
        <w:tc>
          <w:tcPr>
            <w:tcW w:w="2622" w:type="dxa"/>
            <w:noWrap/>
          </w:tcPr>
          <w:p w14:paraId="0F29E5CF" w14:textId="77777777" w:rsidR="005E3BA2" w:rsidRDefault="00BB413B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 «Акварель» 1 класс</w:t>
            </w:r>
          </w:p>
        </w:tc>
        <w:tc>
          <w:tcPr>
            <w:tcW w:w="4992" w:type="dxa"/>
            <w:noWrap/>
          </w:tcPr>
          <w:p w14:paraId="5561FE47" w14:textId="3BCF5145" w:rsidR="005E3BA2" w:rsidRDefault="00BB413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  <w:r w:rsidR="00D31C5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№15</w:t>
            </w:r>
          </w:p>
          <w:p w14:paraId="2B64DFF5" w14:textId="77777777" w:rsidR="005E3BA2" w:rsidRDefault="00BB413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hyperlink r:id="rId24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57F07EA3" w14:textId="77777777" w:rsidR="005E3BA2" w:rsidRDefault="005E3BA2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  <w:p w14:paraId="40371BBD" w14:textId="77777777" w:rsidR="005E3BA2" w:rsidRDefault="005E3BA2">
            <w:pPr>
              <w:pStyle w:val="TableParagraph"/>
              <w:spacing w:before="4" w:line="255" w:lineRule="exact"/>
              <w:rPr>
                <w:lang w:val="ru-RU"/>
              </w:rPr>
            </w:pPr>
          </w:p>
          <w:p w14:paraId="1D300A6A" w14:textId="77777777" w:rsidR="005E3BA2" w:rsidRDefault="005E3BA2">
            <w:pPr>
              <w:pStyle w:val="TableParagraph"/>
              <w:spacing w:before="4" w:line="255" w:lineRule="exact"/>
              <w:rPr>
                <w:sz w:val="28"/>
                <w:szCs w:val="28"/>
                <w:lang w:val="ru-RU"/>
              </w:rPr>
            </w:pPr>
          </w:p>
        </w:tc>
      </w:tr>
      <w:tr w:rsidR="005E3BA2" w14:paraId="3A3C14C8" w14:textId="77777777">
        <w:trPr>
          <w:trHeight w:val="552"/>
        </w:trPr>
        <w:tc>
          <w:tcPr>
            <w:tcW w:w="1992" w:type="dxa"/>
            <w:noWrap/>
          </w:tcPr>
          <w:p w14:paraId="0A6AD49F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14:paraId="3F6B7D73" w14:textId="77777777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  <w:lang w:val="ru-RU"/>
              </w:rPr>
              <w:t xml:space="preserve">«Орлята </w:t>
            </w: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  <w:lang w:val="ru-RU"/>
              </w:rPr>
              <w:lastRenderedPageBreak/>
              <w:t>России»</w:t>
            </w:r>
          </w:p>
        </w:tc>
        <w:tc>
          <w:tcPr>
            <w:tcW w:w="2622" w:type="dxa"/>
            <w:noWrap/>
          </w:tcPr>
          <w:p w14:paraId="19B88CA1" w14:textId="77777777" w:rsidR="005E3BA2" w:rsidRDefault="00BB413B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 xml:space="preserve">Рабочая программа курса внеурочной деятельности «Орлята России» 1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4992" w:type="dxa"/>
            <w:noWrap/>
          </w:tcPr>
          <w:p w14:paraId="57F7CCE3" w14:textId="5E27E6D5" w:rsidR="005E3BA2" w:rsidRDefault="00BB413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D31C5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№16</w:t>
            </w:r>
          </w:p>
          <w:p w14:paraId="587BF67B" w14:textId="77777777" w:rsidR="005E3BA2" w:rsidRDefault="005E3BA2">
            <w:pPr>
              <w:pStyle w:val="TableParagraph"/>
              <w:spacing w:before="4" w:line="255" w:lineRule="exact"/>
              <w:rPr>
                <w:lang w:val="ru-RU"/>
              </w:rPr>
            </w:pPr>
          </w:p>
          <w:p w14:paraId="26ABBA9B" w14:textId="77777777" w:rsidR="005E3BA2" w:rsidRDefault="00BB413B">
            <w:pPr>
              <w:pStyle w:val="TableParagraph"/>
              <w:spacing w:before="4" w:line="255" w:lineRule="exact"/>
              <w:rPr>
                <w:sz w:val="28"/>
                <w:szCs w:val="28"/>
                <w:lang w:val="ru-RU"/>
              </w:rPr>
            </w:pPr>
            <w:hyperlink r:id="rId25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252291B2" w14:textId="77777777" w:rsidR="005E3BA2" w:rsidRDefault="005E3BA2">
            <w:pPr>
              <w:pStyle w:val="TableParagraph"/>
              <w:spacing w:before="4" w:line="255" w:lineRule="exact"/>
              <w:rPr>
                <w:sz w:val="28"/>
                <w:szCs w:val="28"/>
                <w:lang w:val="ru-RU"/>
              </w:rPr>
            </w:pPr>
          </w:p>
        </w:tc>
      </w:tr>
      <w:tr w:rsidR="005E3BA2" w14:paraId="672A4383" w14:textId="77777777">
        <w:trPr>
          <w:trHeight w:val="827"/>
        </w:trPr>
        <w:tc>
          <w:tcPr>
            <w:tcW w:w="1992" w:type="dxa"/>
            <w:noWrap/>
          </w:tcPr>
          <w:p w14:paraId="5183E905" w14:textId="77777777" w:rsidR="00D31C50" w:rsidRDefault="00BB41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14:paraId="2DF6228F" w14:textId="116E5A1E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white"/>
                <w:shd w:val="clear" w:color="auto" w:fill="FBE395"/>
                <w:lang w:val="ru-RU"/>
              </w:rPr>
              <w:t>«Занимательная математика»</w:t>
            </w:r>
          </w:p>
        </w:tc>
        <w:tc>
          <w:tcPr>
            <w:tcW w:w="2622" w:type="dxa"/>
            <w:noWrap/>
          </w:tcPr>
          <w:p w14:paraId="5698A2FC" w14:textId="77777777" w:rsidR="005E3BA2" w:rsidRDefault="00BB413B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 «Занимательная математика» 1-4 класс</w:t>
            </w:r>
          </w:p>
        </w:tc>
        <w:tc>
          <w:tcPr>
            <w:tcW w:w="4992" w:type="dxa"/>
            <w:noWrap/>
          </w:tcPr>
          <w:p w14:paraId="38B191FC" w14:textId="3EF1D291" w:rsidR="005E3BA2" w:rsidRDefault="00BB413B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  <w:r w:rsidR="00D31C5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№17</w:t>
            </w:r>
          </w:p>
          <w:p w14:paraId="0F3A54BB" w14:textId="77777777" w:rsidR="005E3BA2" w:rsidRDefault="005E3BA2">
            <w:pPr>
              <w:pStyle w:val="TableParagraph"/>
              <w:spacing w:before="4"/>
              <w:rPr>
                <w:lang w:val="ru-RU"/>
              </w:rPr>
            </w:pPr>
          </w:p>
          <w:p w14:paraId="4BD137CA" w14:textId="77777777" w:rsidR="005E3BA2" w:rsidRDefault="00BB413B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  <w:hyperlink r:id="rId26" w:tooltip="http://vorsmasoh1.narod.ru/index/obrazovanie/0-84" w:history="1">
              <w:r>
                <w:rPr>
                  <w:rStyle w:val="afa"/>
                  <w:sz w:val="28"/>
                  <w:szCs w:val="28"/>
                  <w:lang w:val="ru-RU"/>
                </w:rPr>
                <w:t>http://vorsmasoh1.narod.ru/index/obrazovanie/0-84</w:t>
              </w:r>
            </w:hyperlink>
          </w:p>
          <w:p w14:paraId="34562084" w14:textId="77777777" w:rsidR="005E3BA2" w:rsidRDefault="005E3BA2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</w:tc>
      </w:tr>
      <w:tr w:rsidR="005E3BA2" w:rsidRPr="00F97F78" w14:paraId="22ADE9D0" w14:textId="77777777">
        <w:trPr>
          <w:trHeight w:val="828"/>
        </w:trPr>
        <w:tc>
          <w:tcPr>
            <w:tcW w:w="1992" w:type="dxa"/>
            <w:noWrap/>
          </w:tcPr>
          <w:p w14:paraId="6396209F" w14:textId="77777777" w:rsidR="00D31C50" w:rsidRDefault="00BB41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="00764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14:paraId="5B6CF771" w14:textId="647B270E" w:rsidR="005E3BA2" w:rsidRDefault="00BB413B">
            <w:pP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shd w:val="clear" w:color="auto" w:fill="FBE395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3636"/>
                <w:sz w:val="28"/>
                <w:szCs w:val="28"/>
                <w:highlight w:val="white"/>
                <w:shd w:val="clear" w:color="auto" w:fill="FBE395"/>
                <w:lang w:val="ru-RU"/>
              </w:rPr>
              <w:t>«Движение есть жизнь»</w:t>
            </w:r>
          </w:p>
        </w:tc>
        <w:tc>
          <w:tcPr>
            <w:tcW w:w="2622" w:type="dxa"/>
            <w:noWrap/>
          </w:tcPr>
          <w:p w14:paraId="7E5D97BE" w14:textId="77777777" w:rsidR="005E3BA2" w:rsidRDefault="00BB413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Рабочая программа курса внеурочной деятельности «Движение есть жизнь» </w:t>
            </w:r>
          </w:p>
          <w:p w14:paraId="6793513A" w14:textId="77777777" w:rsidR="005E3BA2" w:rsidRDefault="00BB413B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4992" w:type="dxa"/>
            <w:noWrap/>
          </w:tcPr>
          <w:p w14:paraId="19A00BFE" w14:textId="265FA962" w:rsidR="005E3BA2" w:rsidRPr="00BB413B" w:rsidRDefault="00BB413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  <w:r w:rsidR="00D31C50">
              <w:rPr>
                <w:sz w:val="28"/>
                <w:szCs w:val="28"/>
                <w:lang w:val="ru-RU"/>
              </w:rPr>
              <w:t xml:space="preserve"> </w:t>
            </w:r>
            <w:r w:rsidRPr="00BB413B">
              <w:rPr>
                <w:sz w:val="28"/>
                <w:szCs w:val="28"/>
              </w:rPr>
              <w:t>№18</w:t>
            </w:r>
          </w:p>
          <w:p w14:paraId="2BF8D4A9" w14:textId="77777777" w:rsidR="005E3BA2" w:rsidRPr="00BB413B" w:rsidRDefault="005E3BA2">
            <w:pPr>
              <w:pStyle w:val="TableParagraph"/>
              <w:spacing w:before="4"/>
            </w:pPr>
          </w:p>
          <w:p w14:paraId="04031284" w14:textId="77777777" w:rsidR="005E3BA2" w:rsidRPr="00BB413B" w:rsidRDefault="00BB413B">
            <w:pPr>
              <w:pStyle w:val="TableParagraph"/>
              <w:spacing w:before="4"/>
              <w:rPr>
                <w:sz w:val="28"/>
                <w:szCs w:val="28"/>
              </w:rPr>
            </w:pPr>
            <w:hyperlink r:id="rId27" w:tooltip="http://vorsmasoh1.narod.ru/index/obrazovanie/0-84" w:history="1">
              <w:r w:rsidRPr="00BB413B">
                <w:rPr>
                  <w:rStyle w:val="afa"/>
                  <w:sz w:val="28"/>
                  <w:szCs w:val="28"/>
                </w:rPr>
                <w:t>http://vorsmasoh1.narod.ru/index/obrazovanie/0-84</w:t>
              </w:r>
            </w:hyperlink>
          </w:p>
          <w:p w14:paraId="04EA117F" w14:textId="77777777" w:rsidR="005E3BA2" w:rsidRPr="00BB413B" w:rsidRDefault="005E3BA2">
            <w:pPr>
              <w:pStyle w:val="TableParagraph"/>
              <w:spacing w:before="4"/>
              <w:rPr>
                <w:sz w:val="28"/>
                <w:szCs w:val="28"/>
              </w:rPr>
            </w:pPr>
          </w:p>
        </w:tc>
      </w:tr>
      <w:tr w:rsidR="00D31C50" w:rsidRPr="00F97F78" w14:paraId="791A3464" w14:textId="77777777">
        <w:trPr>
          <w:trHeight w:val="828"/>
        </w:trPr>
        <w:tc>
          <w:tcPr>
            <w:tcW w:w="1992" w:type="dxa"/>
            <w:noWrap/>
          </w:tcPr>
          <w:p w14:paraId="402BBF11" w14:textId="4A356372" w:rsidR="00D31C50" w:rsidRPr="00D31C50" w:rsidRDefault="00D31C50" w:rsidP="00D31C50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Курс внеурочной деятельности «Разговоры о правильном питании»</w:t>
            </w:r>
          </w:p>
        </w:tc>
        <w:tc>
          <w:tcPr>
            <w:tcW w:w="2622" w:type="dxa"/>
            <w:noWrap/>
          </w:tcPr>
          <w:p w14:paraId="48D01424" w14:textId="1A40A951" w:rsidR="00D31C50" w:rsidRDefault="00D31C50" w:rsidP="00D31C50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Рабочая программа курса внеурочной деятельности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«Разговоры о правильном питании»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</w:p>
          <w:p w14:paraId="694DD467" w14:textId="29BC93AB" w:rsidR="00D31C50" w:rsidRPr="00D31C50" w:rsidRDefault="00DA7BCF" w:rsidP="00D31C50">
            <w:pP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1</w:t>
            </w:r>
            <w:r w:rsidR="00D31C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="00D31C50">
              <w:rPr>
                <w:rFonts w:ascii="Times New Roman" w:hAnsi="Times New Roman" w:cs="Times New Roman"/>
                <w:bCs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4992" w:type="dxa"/>
            <w:noWrap/>
          </w:tcPr>
          <w:p w14:paraId="11D1A6F2" w14:textId="77777777" w:rsidR="00D31C50" w:rsidRDefault="00D31C50" w:rsidP="00D31C50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№19</w:t>
            </w:r>
          </w:p>
          <w:p w14:paraId="69DA5C77" w14:textId="419D222B" w:rsidR="00D31C50" w:rsidRPr="00D31C50" w:rsidRDefault="00D31C50" w:rsidP="00D31C50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</w:tc>
      </w:tr>
      <w:tr w:rsidR="00D31C50" w:rsidRPr="00D31C50" w14:paraId="3E2106C9" w14:textId="77777777">
        <w:trPr>
          <w:trHeight w:val="828"/>
        </w:trPr>
        <w:tc>
          <w:tcPr>
            <w:tcW w:w="1992" w:type="dxa"/>
            <w:noWrap/>
          </w:tcPr>
          <w:p w14:paraId="0B91C46F" w14:textId="35B0CB1C" w:rsidR="00D31C50" w:rsidRDefault="00D31C50" w:rsidP="00D31C50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Курс внеурочной деятельности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«Наша </w:t>
            </w:r>
            <w:r w:rsidR="00DA7BC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одина от края до края»</w:t>
            </w:r>
          </w:p>
          <w:p w14:paraId="37FB54A9" w14:textId="0974B38A" w:rsidR="00D31C50" w:rsidRPr="00D31C50" w:rsidRDefault="00D31C50" w:rsidP="00D31C50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622" w:type="dxa"/>
            <w:noWrap/>
          </w:tcPr>
          <w:p w14:paraId="3FEBB6DA" w14:textId="4279C4DD" w:rsidR="00D31C50" w:rsidRPr="00D31C50" w:rsidRDefault="00D31C50" w:rsidP="00D31C50">
            <w:pP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Рабочая программа курса внеурочной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«Наша </w:t>
            </w:r>
            <w:r w:rsidR="00DA7BC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одина от края до края»</w:t>
            </w:r>
            <w:r w:rsidR="00DA7BC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3-4 класс</w:t>
            </w:r>
          </w:p>
        </w:tc>
        <w:tc>
          <w:tcPr>
            <w:tcW w:w="4992" w:type="dxa"/>
            <w:noWrap/>
          </w:tcPr>
          <w:p w14:paraId="607C5634" w14:textId="77777777" w:rsidR="00D31C50" w:rsidRDefault="00D31C50" w:rsidP="00D31C50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</w:t>
            </w:r>
            <w:r>
              <w:rPr>
                <w:sz w:val="28"/>
                <w:szCs w:val="28"/>
                <w:lang w:val="ru-RU"/>
              </w:rPr>
              <w:t>20</w:t>
            </w:r>
          </w:p>
          <w:p w14:paraId="50D2B2C5" w14:textId="6B63C8B3" w:rsidR="00D31C50" w:rsidRPr="00D31C50" w:rsidRDefault="00D31C50" w:rsidP="00D31C50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</w:p>
        </w:tc>
      </w:tr>
    </w:tbl>
    <w:p w14:paraId="04EF9EA4" w14:textId="77777777" w:rsidR="005E3BA2" w:rsidRPr="00D31C50" w:rsidRDefault="005E3BA2">
      <w:pPr>
        <w:pStyle w:val="af8"/>
        <w:ind w:left="0" w:firstLine="0"/>
        <w:jc w:val="left"/>
      </w:pPr>
    </w:p>
    <w:p w14:paraId="77A5B764" w14:textId="77777777" w:rsidR="005E3BA2" w:rsidRPr="00D31C50" w:rsidRDefault="005E3BA2">
      <w:pPr>
        <w:pStyle w:val="af8"/>
        <w:spacing w:before="9"/>
        <w:ind w:left="0" w:firstLine="0"/>
        <w:jc w:val="left"/>
        <w:rPr>
          <w:sz w:val="19"/>
        </w:rPr>
      </w:pPr>
    </w:p>
    <w:p w14:paraId="2B7971EA" w14:textId="77777777" w:rsidR="005E3BA2" w:rsidRPr="00D31C50" w:rsidRDefault="005E3B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D13D7C6" w14:textId="77777777" w:rsidR="005E3BA2" w:rsidRPr="00D31C50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9C8DB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 ПРОГРАММА ФОРМИРОВАНИЯ УНИВЕРСАЛЬНЫХ УЧЕБНЫХ ДЕЙСТВИЙ</w:t>
      </w:r>
    </w:p>
    <w:p w14:paraId="02AB5234" w14:textId="77777777" w:rsidR="005E3BA2" w:rsidRDefault="005E3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D43C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2.2.1. Описание взаимосвязи универсальных учебных действий с содержанием учебных предметов</w:t>
      </w:r>
    </w:p>
    <w:p w14:paraId="3D9EB7B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</w:t>
      </w:r>
    </w:p>
    <w:p w14:paraId="0CFAA05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Это взаимодействие проявляется в следующем:</w:t>
      </w:r>
    </w:p>
    <w:p w14:paraId="05E637E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предметные знания, умения и способы деятельности являются содержательной основой становления УУД;</w:t>
      </w:r>
    </w:p>
    <w:p w14:paraId="6BFB238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развивающиеся УУД обеспечивают протекание учебного процесса</w:t>
      </w:r>
      <w:r w:rsidR="0039014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,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как активной инициативной поисково-исследовательской деятельности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основе применения различных интеллектуальных процессов, прежде всего теоретического мышления, связной речи и воображения, в т.ч.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14:paraId="1C8FF6D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под влиянием УУД складывается новый стиль познавательной деятельности: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т.ч.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14:paraId="59FDAAD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построение учебного процесса с учётом реализации цели формирования УУД способствует снижению доли репродуктивного обучения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14:paraId="738FC2E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ФГОС НОО выделены 3 группы УУД как наиболее значимых феноменов психического развития обучающихся вообще и младшего школьника в частности: познавательные, коммуникативные и регулятивные УУД.</w:t>
      </w:r>
    </w:p>
    <w:p w14:paraId="6D3639F1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BAC6" w14:textId="77777777" w:rsidR="005E3BA2" w:rsidRDefault="00BB413B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 Характеристика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познавательных, коммуникативных и регулятивных универсальных учебных действий</w:t>
      </w:r>
    </w:p>
    <w:p w14:paraId="115F313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="00390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отражают совокупность операций, участвующих в учебно-познавательной деятельности. </w:t>
      </w:r>
    </w:p>
    <w:p w14:paraId="0BF10645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ним относятся:</w:t>
      </w:r>
    </w:p>
    <w:p w14:paraId="388A4A6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методы познания окружающего мира, в т.ч.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14:paraId="2C541F6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логические операции (сравнение, анализ, обобщение, классификация,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24502F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работа с информацией, представленной в разном виде и формах, в т.ч. графических (таблицы, диаграммы,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схемы), аудио- и видеоформатах (возможно на экране).</w:t>
      </w:r>
    </w:p>
    <w:p w14:paraId="1C907E9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 становятся предпосылкой формирования способности младшего школьника к самообразованию и саморазвитию.</w:t>
      </w:r>
    </w:p>
    <w:p w14:paraId="6E549EF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 w:rsidR="00390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основанием для формирования готовности младшего школьника к информаци</w:t>
      </w:r>
      <w:r w:rsidR="00390147">
        <w:rPr>
          <w:rFonts w:ascii="Times New Roman" w:hAnsi="Times New Roman" w:cs="Times New Roman"/>
          <w:sz w:val="28"/>
          <w:szCs w:val="28"/>
        </w:rPr>
        <w:t>онному взаимодействию с окружаю</w:t>
      </w:r>
      <w:r>
        <w:rPr>
          <w:rFonts w:ascii="Times New Roman" w:hAnsi="Times New Roman" w:cs="Times New Roman"/>
          <w:sz w:val="28"/>
          <w:szCs w:val="28"/>
        </w:rPr>
        <w:t xml:space="preserve">щим миром: средой обитания, членами многонационального поликультурного общества разного возраста, представителями разных социальных групп, в т.ч. представленного (на экране) в виде виртуального отображения реальной действительности, и даже с самим собой. </w:t>
      </w:r>
    </w:p>
    <w:p w14:paraId="3F64956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УУД целесообразно формировать в цифровой образовательной среде класса, школы. </w:t>
      </w:r>
    </w:p>
    <w:p w14:paraId="10C52295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ФГОС НОО коммуникативные УУД характеризуются четырьмя группами учебных операций, обеспечивающих:</w:t>
      </w:r>
    </w:p>
    <w:p w14:paraId="75CC798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смысловое чтение текстов разных жанров, типов, назначений; аналитическую текстовую деятельность с ними;</w:t>
      </w:r>
    </w:p>
    <w:p w14:paraId="405E3FB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т.ч. в условиях использования технологий неконтактного информационного взаимодействия;</w:t>
      </w:r>
    </w:p>
    <w:p w14:paraId="7ABF91C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14:paraId="22480C2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т.ч. в условиях использования технологий неконтактного информационного взаимодействия.</w:t>
      </w:r>
    </w:p>
    <w:p w14:paraId="410823D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</w:t>
      </w:r>
    </w:p>
    <w:p w14:paraId="7053D4DB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ФГОС НОО выделяются шесть групп операций:</w:t>
      </w:r>
    </w:p>
    <w:p w14:paraId="5B19C90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и удерживать учебную задачу;</w:t>
      </w:r>
    </w:p>
    <w:p w14:paraId="0741C193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её решение;</w:t>
      </w:r>
    </w:p>
    <w:p w14:paraId="00ABE87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полученный результат деятельности;</w:t>
      </w:r>
    </w:p>
    <w:p w14:paraId="5E00E7D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процесс деятельности, его соответствие выбранному способу;</w:t>
      </w:r>
    </w:p>
    <w:p w14:paraId="63CA935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предвидеть (прогнозировать) трудности и ошибки при решении данной учебной задачи;</w:t>
      </w:r>
    </w:p>
    <w:p w14:paraId="6D84834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корректировать при необходимости процесс деятельности. </w:t>
      </w:r>
    </w:p>
    <w:p w14:paraId="0FACCD2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составляющей регулятивных УУД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т.ч. в условиях использования технологий неконтактного информационного взаимодействия.</w:t>
      </w:r>
    </w:p>
    <w:p w14:paraId="734717F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 </w:t>
      </w:r>
      <w:r>
        <w:rPr>
          <w:rFonts w:ascii="Times New Roman" w:hAnsi="Times New Roman" w:cs="Times New Roman"/>
          <w:i/>
          <w:sz w:val="28"/>
          <w:szCs w:val="28"/>
        </w:rPr>
        <w:t>способность к результативной совместной деятельности строится на двух феноменах, участие которых обеспечивает её успешность:</w:t>
      </w:r>
    </w:p>
    <w:p w14:paraId="096F9E4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знание и применение коммуникативных форм взаимодействия (договариваться, рассуждать, находить компромиссные решения), в т.ч. в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 использования технологий неконтактного информационного взаимодействия;</w:t>
      </w:r>
    </w:p>
    <w:p w14:paraId="1A16BB3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волевые регулятивные умения (подчиняться, уступать, объективно оценивать вклад свой и других в результат общего труда и др.).</w:t>
      </w:r>
    </w:p>
    <w:p w14:paraId="75190F22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899B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Механизмом конструирования образовательного процесса являются следующие методические позиции.</w:t>
      </w:r>
    </w:p>
    <w:p w14:paraId="41B9DBB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Педагогический работник проводит анализ содержания учебного предмета с точки зрения УУД и устанавливает те 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содержательные линии, которые в особой мере способствуют формированию разных метапредметных результатов. </w:t>
      </w:r>
    </w:p>
    <w:p w14:paraId="122E141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формирования УУД определяются приоритеты учебных курсов для формирования качества универсальности на данном предметном содержании.</w:t>
      </w:r>
    </w:p>
    <w:p w14:paraId="0CC529F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подключаются другие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14:paraId="02E8D03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характеризуется устойчивостью универсального действия, т.е.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</w:t>
      </w:r>
    </w:p>
    <w:p w14:paraId="38897B4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14:paraId="0D4AC80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Используются виды деятельности, которые в особой мере провоцируют применение УУД:</w:t>
      </w:r>
      <w:r>
        <w:rPr>
          <w:rFonts w:ascii="Times New Roman" w:hAnsi="Times New Roman" w:cs="Times New Roman"/>
          <w:sz w:val="28"/>
          <w:szCs w:val="28"/>
        </w:rPr>
        <w:t xml:space="preserve"> поисковая (в т.ч. с использованием информационного ресурса Интернета), исследовательская, творческая деятельность (в т.ч. с использованием экранных моделей изучаемых объектов или процессов).</w:t>
      </w:r>
    </w:p>
    <w:p w14:paraId="08E7B93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побудит педагога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единственная задача обучающегося - запомнить образец и каждый раз вспоминать его при решении учебной задачи. В таких условиях изучения предметов УУД,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14:paraId="3CB9273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Поисковая и исследовательская деятельность развивают способность младшего школьника к диалогу</w:t>
      </w:r>
      <w:r>
        <w:rPr>
          <w:rFonts w:ascii="Times New Roman" w:hAnsi="Times New Roman" w:cs="Times New Roman"/>
          <w:sz w:val="28"/>
          <w:szCs w:val="28"/>
        </w:rPr>
        <w:t xml:space="preserve">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игрового, бытового назначения), в т.ч. в условиях использования технологий неконтактного информационного взаимодействия.</w:t>
      </w:r>
    </w:p>
    <w:p w14:paraId="2621E6E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для формирования наблюдения как метода познания разных объектов действительности </w:t>
      </w:r>
      <w:r>
        <w:rPr>
          <w:rFonts w:ascii="Times New Roman" w:hAnsi="Times New Roman" w:cs="Times New Roman"/>
          <w:i/>
          <w:sz w:val="28"/>
          <w:szCs w:val="28"/>
        </w:rPr>
        <w:t>на уроках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представить ученику в условиях образовательной организации (объекты природы, художественные визуализации, технологические процессы и пр.). </w:t>
      </w:r>
    </w:p>
    <w:p w14:paraId="7DA342A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Уроки 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позволяют проводить наблюдения текста, на которых строится аналитическая текстовая деятельность. Учебные диалоги, в т.ч.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14:paraId="7B4085E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эта работа проводится учителями систематически на уроках по всем предметами во внеурочной деятельности, то УУД формируются успешно и быстро.</w:t>
      </w:r>
    </w:p>
    <w:p w14:paraId="755E310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Педагогические работники применяют систему заданий, формирующих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операциональный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состав учебного действия.</w:t>
      </w:r>
      <w:r>
        <w:rPr>
          <w:rFonts w:ascii="Times New Roman" w:hAnsi="Times New Roman" w:cs="Times New Roman"/>
          <w:sz w:val="28"/>
          <w:szCs w:val="28"/>
        </w:rPr>
        <w:t xml:space="preserve"> Цель таких заданий - создание алгоритма решения учебной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задачи, выбор соответствующего способа действия. </w:t>
      </w:r>
    </w:p>
    <w:p w14:paraId="398CD83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 </w:t>
      </w:r>
    </w:p>
    <w:p w14:paraId="6B4F0EF1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изменяется и процесс контроля:</w:t>
      </w:r>
    </w:p>
    <w:p w14:paraId="52FD1B6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совместных действий с учителем обучающиеся переходят к самостоятельным аналитическим оценкам; </w:t>
      </w:r>
    </w:p>
    <w:p w14:paraId="53110EF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выполняющий задание осваивает два в</w:t>
      </w:r>
      <w:r w:rsidR="00390147">
        <w:rPr>
          <w:rFonts w:ascii="Times New Roman" w:hAnsi="Times New Roman" w:cs="Times New Roman"/>
          <w:sz w:val="28"/>
          <w:szCs w:val="28"/>
        </w:rPr>
        <w:t>ида контроля - результата и про</w:t>
      </w:r>
      <w:r>
        <w:rPr>
          <w:rFonts w:ascii="Times New Roman" w:hAnsi="Times New Roman" w:cs="Times New Roman"/>
          <w:sz w:val="28"/>
          <w:szCs w:val="28"/>
        </w:rPr>
        <w:t xml:space="preserve">цесса деятельности; </w:t>
      </w:r>
    </w:p>
    <w:p w14:paraId="5077FDA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развивается способность корректировать процесс выполнения задания, а также предвидеть возможные трудности и ошибки. </w:t>
      </w:r>
    </w:p>
    <w:p w14:paraId="264C084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14:paraId="4DE56BB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психолого-педагогические исследования, а также опыт педагогической работы, такая </w:t>
      </w:r>
      <w:r>
        <w:rPr>
          <w:rFonts w:ascii="Times New Roman" w:hAnsi="Times New Roman" w:cs="Times New Roman"/>
          <w:i/>
          <w:sz w:val="28"/>
          <w:szCs w:val="28"/>
        </w:rPr>
        <w:t>технология обучения в рамках совместно-распределительной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(термин Д.Б. Эльконина) развивает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детей работать не только в типовых учебных ситуациях, но и в новых нестандартных ситуациях. </w:t>
      </w:r>
    </w:p>
    <w:p w14:paraId="756358D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точки зрения педагогический работник сам должен хорошо знать, какие учебные операции наполняют то или иное учебное действие.</w:t>
      </w:r>
    </w:p>
    <w:p w14:paraId="7F5379B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как универсальное учебное действие состоит из следующих операций: </w:t>
      </w:r>
    </w:p>
    <w:p w14:paraId="4070F3B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нахождение различий сравниваемых предметов (объектов, явлений); </w:t>
      </w:r>
    </w:p>
    <w:p w14:paraId="4841862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их сходства, тождества, похожести; </w:t>
      </w:r>
    </w:p>
    <w:p w14:paraId="14C51AA8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индивидуальности, специфических черт объекта. </w:t>
      </w:r>
    </w:p>
    <w:p w14:paraId="689C5C3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мотивации обучения можно предложить обучающемуся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14:paraId="518BC61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как универсальное учебное действие включает: </w:t>
      </w:r>
    </w:p>
    <w:p w14:paraId="7A3B14B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анализ свойств объектов, которые подлежат классификации; </w:t>
      </w:r>
    </w:p>
    <w:p w14:paraId="4797228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сравнение выделенных свойств с целью их дифференциации на внешние (несущественные) и главные (существенные) свойства; </w:t>
      </w:r>
    </w:p>
    <w:p w14:paraId="0C1356F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выделение общих главных (существенных) признаков всех имеющихся объектов; </w:t>
      </w:r>
    </w:p>
    <w:p w14:paraId="5CFB88E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разбиение объектов на группы (типы) по общему главному (существенному) признаку. </w:t>
      </w:r>
    </w:p>
    <w:p w14:paraId="38C11EC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 можно предложить (в условиях экранного представления моделей объектов) гораздо большее их количество, нежели в реальных условиях,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педагогом итогов работы.</w:t>
      </w:r>
    </w:p>
    <w:p w14:paraId="63C7807A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 xml:space="preserve">как универсальное учебное действие включает следующие операции: </w:t>
      </w:r>
    </w:p>
    <w:p w14:paraId="7798B8A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сравнение предметов (объектов, явлений, понятий) и выделение их общих признаков; </w:t>
      </w:r>
    </w:p>
    <w:p w14:paraId="38F029C5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анализ выделенных признаков и определение наиболее устойчивых (инвариантных) существенных признаков (свойств); </w:t>
      </w:r>
    </w:p>
    <w:p w14:paraId="707F3B6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игнорирование индивидуальных и/или особенных свойств каждого предмета; </w:t>
      </w:r>
    </w:p>
    <w:p w14:paraId="5C172AF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сокращённая сжатая формулировка общего главного существенного признака всех анализируемых предметов. </w:t>
      </w:r>
    </w:p>
    <w:p w14:paraId="7FD867C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можно предложить (в условиях экранного представления моделей объектов, явлений) гораздо большее их количество, нежели в реальных условиях, для сравнения предметов (объектов, явлений) и выделения их общих признаков. При этом возможна фиксация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 в электрон ном формате для рассмотрения учителем итогов работы.</w:t>
      </w:r>
    </w:p>
    <w:p w14:paraId="2C12F90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т.е. возможность обобщённой характеристики сущности универсального действия.</w:t>
      </w:r>
    </w:p>
    <w:p w14:paraId="6EE8DF41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9ACA8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Сформированность УУД у обучающихся определяется на этапе завершения ими освоения программы начального общего образования.</w:t>
      </w:r>
    </w:p>
    <w:p w14:paraId="31F1A68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</w:t>
      </w:r>
    </w:p>
    <w:p w14:paraId="1E8EB93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 рабочих программах учебных предметов содержание метапредметных достижений обучения представлено в разделе «Содержание обучения», которое строится по классам.</w:t>
      </w:r>
    </w:p>
    <w:p w14:paraId="6463B4C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</w:t>
      </w:r>
    </w:p>
    <w:p w14:paraId="601B8C5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Во всех рабочих программах учебных предметов содержание УУД представлено также в разделе «Планируемые результаты обучения». </w:t>
      </w:r>
    </w:p>
    <w:p w14:paraId="1BE4A39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Познавательные УУД включают перечень базовых логических действий; базовых исследовательских действий; работу с информацией. </w:t>
      </w:r>
    </w:p>
    <w:p w14:paraId="2D65204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</w:t>
      </w:r>
    </w:p>
    <w:p w14:paraId="1B948C7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Регулятивные УУД включают перечень действий саморегуляции, самоконтроля и самооценки. </w:t>
      </w:r>
    </w:p>
    <w:p w14:paraId="2CDD024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Отдельный раздел «Совместная деятельность» интегрирует коммуникативные и регулятивные действия, необходимые для успешной совместной деятельности.</w:t>
      </w:r>
    </w:p>
    <w:p w14:paraId="35AC2F5C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1BBA8" w14:textId="77777777" w:rsidR="005E3BA2" w:rsidRDefault="00BB4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3CA8F0B3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6E69C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РАБОЧАЯ ПРОГРАММА ВОСПИТАНИЯ</w:t>
      </w:r>
    </w:p>
    <w:p w14:paraId="4769B182" w14:textId="77777777" w:rsidR="005E3BA2" w:rsidRDefault="005E3BA2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3CCBA2F7" w14:textId="77777777" w:rsidR="007D7166" w:rsidRPr="007D7166" w:rsidRDefault="007D7166" w:rsidP="007D716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Настоящая рабочая программа воспитания (далее – Программа) разработана с учетом федеральной образовательной программы начального общего образования (приказ Министерства Просвещения Российской Федерации от 18 мая 2023 г. № 372).</w:t>
      </w:r>
    </w:p>
    <w:p w14:paraId="6B37B64B" w14:textId="77777777" w:rsidR="007D7166" w:rsidRPr="007D7166" w:rsidRDefault="007D7166" w:rsidP="007D716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Программа является компонентом основной образовательной программы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МАОУ СШ № 1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14:paraId="53594FE9" w14:textId="77777777" w:rsidR="007D7166" w:rsidRPr="007D7166" w:rsidRDefault="007D7166" w:rsidP="007D716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Программа содержит описание основных направлений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14:paraId="245B7071" w14:textId="77777777" w:rsidR="007D7166" w:rsidRPr="007D7166" w:rsidRDefault="007D7166" w:rsidP="007D7166">
      <w:pPr>
        <w:pStyle w:val="114"/>
        <w:spacing w:after="0" w:line="240" w:lineRule="auto"/>
        <w:ind w:left="718" w:firstLine="709"/>
        <w:jc w:val="both"/>
        <w:rPr>
          <w:szCs w:val="28"/>
        </w:rPr>
      </w:pPr>
      <w:bookmarkStart w:id="8" w:name="_Toc81166"/>
    </w:p>
    <w:p w14:paraId="62F56DE0" w14:textId="77777777" w:rsidR="007D7166" w:rsidRPr="007D7166" w:rsidRDefault="007D7166" w:rsidP="007D7166">
      <w:pPr>
        <w:pStyle w:val="114"/>
        <w:spacing w:after="0" w:line="240" w:lineRule="auto"/>
        <w:ind w:left="718" w:firstLine="709"/>
        <w:jc w:val="both"/>
        <w:rPr>
          <w:szCs w:val="28"/>
        </w:rPr>
      </w:pPr>
      <w:r w:rsidRPr="007D7166">
        <w:rPr>
          <w:szCs w:val="28"/>
        </w:rPr>
        <w:t xml:space="preserve">РАЗДЕЛ 1. ЦЕЛЕВОЙ </w:t>
      </w:r>
      <w:bookmarkEnd w:id="8"/>
    </w:p>
    <w:p w14:paraId="7C850782" w14:textId="77777777" w:rsidR="007D7166" w:rsidRPr="007D7166" w:rsidRDefault="007D7166" w:rsidP="007D7166">
      <w:pPr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</w:t>
      </w:r>
    </w:p>
    <w:p w14:paraId="167DFDF7" w14:textId="77777777" w:rsidR="007D7166" w:rsidRPr="007D7166" w:rsidRDefault="007D7166" w:rsidP="007D7166">
      <w:pPr>
        <w:pStyle w:val="24"/>
        <w:shd w:val="clear" w:color="auto" w:fill="auto"/>
        <w:tabs>
          <w:tab w:val="left" w:pos="1734"/>
        </w:tabs>
        <w:spacing w:before="0" w:after="0" w:line="240" w:lineRule="auto"/>
        <w:ind w:firstLine="760"/>
        <w:contextualSpacing/>
      </w:pPr>
      <w:bookmarkStart w:id="9" w:name="_Toc81167"/>
      <w:r w:rsidRPr="007D7166"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A84AA65" w14:textId="77777777" w:rsidR="007D7166" w:rsidRPr="007D7166" w:rsidRDefault="007D7166" w:rsidP="007D7166">
      <w:pPr>
        <w:pStyle w:val="24"/>
        <w:shd w:val="clear" w:color="auto" w:fill="auto"/>
        <w:tabs>
          <w:tab w:val="left" w:pos="1738"/>
        </w:tabs>
        <w:spacing w:before="0" w:after="0" w:line="240" w:lineRule="auto"/>
        <w:ind w:firstLine="760"/>
        <w:contextualSpacing/>
      </w:pPr>
      <w:r w:rsidRPr="007D7166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E89D156" w14:textId="77777777" w:rsidR="007D7166" w:rsidRPr="007D7166" w:rsidRDefault="007D7166" w:rsidP="007D7166">
      <w:pPr>
        <w:pStyle w:val="114"/>
        <w:tabs>
          <w:tab w:val="center" w:pos="884"/>
          <w:tab w:val="center" w:pos="3997"/>
        </w:tabs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rFonts w:eastAsia="Calibri"/>
          <w:b w:val="0"/>
          <w:szCs w:val="28"/>
        </w:rPr>
        <w:tab/>
      </w:r>
      <w:r w:rsidRPr="007D7166">
        <w:rPr>
          <w:szCs w:val="28"/>
        </w:rPr>
        <w:t>1.1</w:t>
      </w:r>
      <w:r w:rsidRPr="007D7166">
        <w:rPr>
          <w:rFonts w:eastAsia="Arial"/>
          <w:szCs w:val="28"/>
        </w:rPr>
        <w:tab/>
      </w:r>
      <w:r w:rsidRPr="007D7166">
        <w:rPr>
          <w:szCs w:val="28"/>
        </w:rPr>
        <w:t xml:space="preserve">Цель и задачи воспитания обучающихся </w:t>
      </w:r>
      <w:bookmarkEnd w:id="9"/>
    </w:p>
    <w:p w14:paraId="1830B8C5" w14:textId="77777777" w:rsidR="007D7166" w:rsidRPr="007D7166" w:rsidRDefault="007D7166" w:rsidP="007D7166">
      <w:pPr>
        <w:pStyle w:val="24"/>
        <w:shd w:val="clear" w:color="auto" w:fill="auto"/>
        <w:tabs>
          <w:tab w:val="left" w:pos="2022"/>
        </w:tabs>
        <w:spacing w:before="0" w:after="0" w:line="240" w:lineRule="auto"/>
        <w:ind w:left="760"/>
        <w:contextualSpacing/>
      </w:pPr>
      <w:r w:rsidRPr="007D7166">
        <w:t>Цель воспитания обучающихся в образовательной организации: развитие личности, создание условий для самоопределения и социализации</w:t>
      </w:r>
    </w:p>
    <w:p w14:paraId="202D1FF5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contextualSpacing/>
      </w:pPr>
      <w:r w:rsidRPr="007D7166">
        <w:t xml:space="preserve">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r w:rsidRPr="007D7166">
        <w:lastRenderedPageBreak/>
        <w:t>общества и государства;</w:t>
      </w:r>
    </w:p>
    <w:p w14:paraId="7E2FAAEE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  <w:contextualSpacing/>
      </w:pPr>
      <w:r w:rsidRPr="007D7166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5BD5DC2" w14:textId="77777777" w:rsidR="007D7166" w:rsidRPr="007D7166" w:rsidRDefault="007D7166" w:rsidP="007D7166">
      <w:pPr>
        <w:pStyle w:val="24"/>
        <w:shd w:val="clear" w:color="auto" w:fill="auto"/>
        <w:tabs>
          <w:tab w:val="left" w:pos="2027"/>
        </w:tabs>
        <w:spacing w:before="0" w:after="0" w:line="240" w:lineRule="auto"/>
        <w:ind w:left="760"/>
        <w:contextualSpacing/>
      </w:pPr>
      <w:r w:rsidRPr="007D7166">
        <w:t>Задачи воспитания обучающихся в образовательной организации: усвоение обучающимися знаний норм, духовно-нравственных ценностей,</w:t>
      </w:r>
    </w:p>
    <w:p w14:paraId="4CC2812A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contextualSpacing/>
      </w:pPr>
      <w:r w:rsidRPr="007D7166">
        <w:t>традиций, которые выработало российское общество (социально значимых знаний);</w:t>
      </w:r>
    </w:p>
    <w:p w14:paraId="5CE2101B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  <w:contextualSpacing/>
      </w:pPr>
      <w:r w:rsidRPr="007D7166">
        <w:t>формирование и развитие личностных отношений к этим нормам, ценностям, традициям (их освоение, принятие);</w:t>
      </w:r>
    </w:p>
    <w:p w14:paraId="6790D291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  <w:contextualSpacing/>
      </w:pPr>
      <w:r w:rsidRPr="007D7166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9EB010F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  <w:contextualSpacing/>
      </w:pPr>
      <w:r w:rsidRPr="007D7166">
        <w:t>достижение личностных результатов освоения общеобразовательных программ в соответствии с ФГОС НОО.</w:t>
      </w:r>
    </w:p>
    <w:p w14:paraId="07946402" w14:textId="77777777" w:rsidR="007D7166" w:rsidRPr="007D7166" w:rsidRDefault="007D7166" w:rsidP="007D7166">
      <w:pPr>
        <w:pStyle w:val="24"/>
        <w:shd w:val="clear" w:color="auto" w:fill="auto"/>
        <w:tabs>
          <w:tab w:val="left" w:pos="1973"/>
        </w:tabs>
        <w:spacing w:before="0" w:after="0" w:line="240" w:lineRule="auto"/>
        <w:ind w:firstLine="760"/>
        <w:contextualSpacing/>
      </w:pPr>
      <w:r w:rsidRPr="007D7166">
        <w:t>Личностные результаты освоения обучающимися образовательных программ включают:</w:t>
      </w:r>
    </w:p>
    <w:p w14:paraId="62CD661C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  <w:contextualSpacing/>
      </w:pPr>
      <w:r w:rsidRPr="007D7166">
        <w:t>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7CD321A6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  <w:contextualSpacing/>
      </w:pPr>
      <w:r w:rsidRPr="007D7166">
        <w:t>наличие мотивации к целенаправленной социально значимой деятельности;</w:t>
      </w:r>
    </w:p>
    <w:p w14:paraId="4ABEE992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80"/>
        <w:contextualSpacing/>
      </w:pPr>
      <w:r w:rsidRPr="007D7166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9136114" w14:textId="77777777" w:rsidR="007D7166" w:rsidRPr="007D7166" w:rsidRDefault="007D7166" w:rsidP="007D7166">
      <w:pPr>
        <w:pStyle w:val="24"/>
        <w:shd w:val="clear" w:color="auto" w:fill="auto"/>
        <w:tabs>
          <w:tab w:val="left" w:pos="1945"/>
        </w:tabs>
        <w:spacing w:before="0" w:after="0" w:line="240" w:lineRule="auto"/>
        <w:ind w:firstLine="780"/>
        <w:contextualSpacing/>
      </w:pPr>
      <w:r w:rsidRPr="007D7166"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7D7166">
        <w:t xml:space="preserve">инклюзивности,  </w:t>
      </w:r>
      <w:proofErr w:type="spellStart"/>
      <w:r w:rsidRPr="007D7166">
        <w:t>возрастосообразности</w:t>
      </w:r>
      <w:proofErr w:type="spellEnd"/>
      <w:proofErr w:type="gramEnd"/>
      <w:r w:rsidRPr="007D7166">
        <w:t>.</w:t>
      </w:r>
    </w:p>
    <w:p w14:paraId="17800A58" w14:textId="77777777" w:rsidR="007D7166" w:rsidRPr="007D7166" w:rsidRDefault="007D7166" w:rsidP="007D7166">
      <w:pPr>
        <w:pStyle w:val="213"/>
        <w:spacing w:after="0" w:line="240" w:lineRule="auto"/>
        <w:ind w:left="718" w:firstLine="709"/>
        <w:jc w:val="both"/>
        <w:rPr>
          <w:szCs w:val="28"/>
        </w:rPr>
      </w:pPr>
      <w:r w:rsidRPr="007D7166">
        <w:rPr>
          <w:szCs w:val="28"/>
        </w:rPr>
        <w:t xml:space="preserve">1.2Направления воспитания </w:t>
      </w:r>
    </w:p>
    <w:p w14:paraId="26198FC9" w14:textId="77777777" w:rsidR="007D7166" w:rsidRPr="007D7166" w:rsidRDefault="007D7166" w:rsidP="007D7166">
      <w:pPr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14:paraId="3DADE63D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уважения к правам, свободам и обязанностям гражданина России, правовой и политической культуры; </w:t>
      </w:r>
    </w:p>
    <w:p w14:paraId="5366924B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210722D0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29CF37B1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0D9848A3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7D7166">
        <w:rPr>
          <w:rFonts w:ascii="Times New Roman" w:hAnsi="Times New Roman" w:cs="Times New Roman"/>
          <w:sz w:val="28"/>
          <w:szCs w:val="28"/>
        </w:rPr>
        <w:t xml:space="preserve">, </w:t>
      </w:r>
      <w:r w:rsidRPr="007D7166">
        <w:rPr>
          <w:rFonts w:ascii="Times New Roman" w:hAnsi="Times New Roman" w:cs="Times New Roman"/>
          <w:b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262745B2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4BA98525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4165C138" w14:textId="77777777" w:rsidR="007D7166" w:rsidRPr="007D7166" w:rsidRDefault="007D7166" w:rsidP="007D7166">
      <w:pPr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— </w:t>
      </w:r>
      <w:r w:rsidRPr="007D7166">
        <w:rPr>
          <w:rFonts w:ascii="Times New Roman" w:hAnsi="Times New Roman" w:cs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77B266F2" w14:textId="77777777" w:rsidR="007D7166" w:rsidRPr="007D7166" w:rsidRDefault="007D7166" w:rsidP="007D7166">
      <w:pPr>
        <w:pStyle w:val="114"/>
        <w:tabs>
          <w:tab w:val="center" w:pos="884"/>
          <w:tab w:val="center" w:pos="4293"/>
        </w:tabs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>1.3</w:t>
      </w:r>
      <w:r w:rsidRPr="007D7166">
        <w:rPr>
          <w:rFonts w:eastAsia="Arial"/>
          <w:szCs w:val="28"/>
        </w:rPr>
        <w:tab/>
      </w:r>
      <w:r w:rsidRPr="007D7166">
        <w:rPr>
          <w:szCs w:val="28"/>
        </w:rPr>
        <w:t xml:space="preserve">Целевые ориентиры результатов воспитания </w:t>
      </w:r>
    </w:p>
    <w:p w14:paraId="12243772" w14:textId="77777777" w:rsidR="007D7166" w:rsidRPr="007D7166" w:rsidRDefault="007D7166" w:rsidP="007D7166">
      <w:pPr>
        <w:pStyle w:val="24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40" w:lineRule="auto"/>
        <w:ind w:firstLine="760"/>
      </w:pPr>
      <w:r w:rsidRPr="007D7166">
        <w:t>Требования к</w:t>
      </w:r>
      <w:r w:rsidRPr="007D7166">
        <w:tab/>
        <w:t>личностным результатам</w:t>
      </w:r>
      <w:r w:rsidRPr="007D7166">
        <w:tab/>
        <w:t>освоения</w:t>
      </w:r>
      <w:r w:rsidRPr="007D7166">
        <w:tab/>
        <w:t>обучающимися</w:t>
      </w:r>
    </w:p>
    <w:p w14:paraId="126FC8B0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</w:pPr>
      <w:r w:rsidRPr="007D7166">
        <w:t>ООП НОО установлены ФГОС НОО.</w:t>
      </w:r>
    </w:p>
    <w:p w14:paraId="6572CB39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7FEB27E3" w14:textId="77777777" w:rsidR="007D7166" w:rsidRPr="007D7166" w:rsidRDefault="007D7166" w:rsidP="007D7166">
      <w:pPr>
        <w:pStyle w:val="24"/>
        <w:shd w:val="clear" w:color="auto" w:fill="auto"/>
        <w:tabs>
          <w:tab w:val="left" w:pos="3003"/>
          <w:tab w:val="left" w:pos="4853"/>
        </w:tabs>
        <w:spacing w:before="0" w:after="0" w:line="240" w:lineRule="auto"/>
        <w:ind w:firstLine="760"/>
      </w:pPr>
      <w:r w:rsidRPr="007D7166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Pr="007D7166">
        <w:tab/>
        <w:t>ценностей,</w:t>
      </w:r>
      <w:r w:rsidRPr="007D7166">
        <w:tab/>
        <w:t xml:space="preserve">обеспечивают единство </w:t>
      </w:r>
      <w:r w:rsidRPr="007D7166">
        <w:lastRenderedPageBreak/>
        <w:t>воспитания,</w:t>
      </w:r>
    </w:p>
    <w:p w14:paraId="7B663C07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</w:pPr>
      <w:r w:rsidRPr="007D7166">
        <w:t>воспитательного пространства.</w:t>
      </w:r>
    </w:p>
    <w:p w14:paraId="1C19CF75" w14:textId="77777777" w:rsidR="007D7166" w:rsidRPr="007D7166" w:rsidRDefault="007D7166" w:rsidP="007D7166">
      <w:pPr>
        <w:pStyle w:val="24"/>
        <w:shd w:val="clear" w:color="auto" w:fill="auto"/>
        <w:tabs>
          <w:tab w:val="left" w:pos="1743"/>
        </w:tabs>
        <w:spacing w:before="0" w:after="0" w:line="240" w:lineRule="auto"/>
      </w:pPr>
      <w:r w:rsidRPr="007D7166">
        <w:t>Целевые ориентиры результатов воспитания на уровне начального общего образования.</w:t>
      </w:r>
    </w:p>
    <w:p w14:paraId="2538792C" w14:textId="77777777" w:rsidR="007D7166" w:rsidRPr="007D7166" w:rsidRDefault="007D7166" w:rsidP="007D7166">
      <w:pPr>
        <w:pStyle w:val="24"/>
        <w:shd w:val="clear" w:color="auto" w:fill="auto"/>
        <w:tabs>
          <w:tab w:val="left" w:pos="1743"/>
        </w:tabs>
        <w:spacing w:before="0" w:after="0" w:line="240" w:lineRule="auto"/>
        <w:ind w:left="760"/>
      </w:pPr>
      <w:r w:rsidRPr="007D7166">
        <w:t>Гражданско-патриотическое воспитание:</w:t>
      </w:r>
    </w:p>
    <w:p w14:paraId="028D5345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знающий и любящий свою малую родину, свой край, имеющий представление о Родине - России, её территории, расположении;</w:t>
      </w:r>
    </w:p>
    <w:p w14:paraId="02C04015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24671A15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26067CD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77ADCF1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F7AEF9A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5A46CFEB" w14:textId="77777777" w:rsidR="007D7166" w:rsidRPr="007D7166" w:rsidRDefault="007D7166" w:rsidP="007D7166">
      <w:pPr>
        <w:pStyle w:val="24"/>
        <w:shd w:val="clear" w:color="auto" w:fill="auto"/>
        <w:tabs>
          <w:tab w:val="left" w:pos="2230"/>
        </w:tabs>
        <w:spacing w:before="0" w:after="0" w:line="240" w:lineRule="auto"/>
        <w:ind w:firstLine="760"/>
        <w:contextualSpacing/>
      </w:pPr>
      <w:r w:rsidRPr="007D7166">
        <w:t>Духовно-нравственное воспитание:</w:t>
      </w:r>
    </w:p>
    <w:p w14:paraId="69A356A4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3A3FBD7A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сознающий ценность каждой человеческой жизни, признающий индивидуальность и достоинство каждого человека;</w:t>
      </w:r>
    </w:p>
    <w:p w14:paraId="3A54BA60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F7ED289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F5FAD8F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34920DFB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22F3784" w14:textId="77777777" w:rsidR="007D7166" w:rsidRPr="007D7166" w:rsidRDefault="007D7166" w:rsidP="007D7166">
      <w:pPr>
        <w:pStyle w:val="24"/>
        <w:shd w:val="clear" w:color="auto" w:fill="auto"/>
        <w:tabs>
          <w:tab w:val="left" w:pos="2177"/>
        </w:tabs>
        <w:spacing w:before="0" w:after="0" w:line="240" w:lineRule="auto"/>
        <w:ind w:firstLine="760"/>
        <w:contextualSpacing/>
      </w:pPr>
      <w:r w:rsidRPr="007D7166">
        <w:t>Эстетическое воспитание:</w:t>
      </w:r>
    </w:p>
    <w:p w14:paraId="48719AEB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способный воспринимать и чувствовать прекрасное в быту, природе, искусстве, творчестве людей;</w:t>
      </w:r>
    </w:p>
    <w:p w14:paraId="49510CA7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проявляющий интерес и уважение к отечественной и мировой художественной культуре;</w:t>
      </w:r>
    </w:p>
    <w:p w14:paraId="455F2FFE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проявляющий стремление к самовыражению в разных видах художественной деятельности, искусстве.</w:t>
      </w:r>
    </w:p>
    <w:p w14:paraId="6FC10E7E" w14:textId="77777777" w:rsidR="007D7166" w:rsidRPr="007D7166" w:rsidRDefault="007D7166" w:rsidP="007D7166">
      <w:pPr>
        <w:pStyle w:val="24"/>
        <w:shd w:val="clear" w:color="auto" w:fill="auto"/>
        <w:tabs>
          <w:tab w:val="left" w:pos="2170"/>
        </w:tabs>
        <w:spacing w:before="0" w:after="0" w:line="240" w:lineRule="auto"/>
        <w:ind w:firstLine="760"/>
        <w:contextualSpacing/>
      </w:pPr>
      <w:r w:rsidRPr="007D7166">
        <w:t>Физическое воспитание, формирование культуры здоровья и эмоционального благополучия:</w:t>
      </w:r>
    </w:p>
    <w:p w14:paraId="5C55F534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 xml:space="preserve">бережно относящийся к физическому здоровью, соблюдающий основные правила здорового и безопасного для себя и других людей образа </w:t>
      </w:r>
      <w:r w:rsidRPr="007D7166">
        <w:lastRenderedPageBreak/>
        <w:t>жизни, в том числе в информационной среде;</w:t>
      </w:r>
    </w:p>
    <w:p w14:paraId="68ACA86D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владеющий основными навыками личной и общественной гигиены, безопасного поведения в быту, природе, обществе;</w:t>
      </w:r>
    </w:p>
    <w:p w14:paraId="42C643F3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ориентированный на физическое развитие с учётом возможностей здоровья, занятия физкультурой и спортом;</w:t>
      </w:r>
    </w:p>
    <w:p w14:paraId="4B299FC3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16E2D78E" w14:textId="77777777" w:rsidR="007D7166" w:rsidRPr="007D7166" w:rsidRDefault="007D7166" w:rsidP="007D7166">
      <w:pPr>
        <w:pStyle w:val="24"/>
        <w:shd w:val="clear" w:color="auto" w:fill="auto"/>
        <w:tabs>
          <w:tab w:val="left" w:pos="2195"/>
        </w:tabs>
        <w:spacing w:before="0" w:after="0" w:line="240" w:lineRule="auto"/>
        <w:ind w:firstLine="760"/>
        <w:contextualSpacing/>
      </w:pPr>
      <w:r w:rsidRPr="007D7166">
        <w:t>Трудовое воспитание:</w:t>
      </w:r>
    </w:p>
    <w:p w14:paraId="177422A7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сознающий ценность труда в жизни человека, семьи, общества;</w:t>
      </w:r>
    </w:p>
    <w:p w14:paraId="5D621FC2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проявляющий уважение к труду, людям труда, бережное отношение к результатам труда, ответственное потребление;</w:t>
      </w:r>
    </w:p>
    <w:p w14:paraId="18692D12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проявляющий интерес к разным профессиям;</w:t>
      </w:r>
    </w:p>
    <w:p w14:paraId="15F2CBFB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участвующий в различных видах доступного по возрасту труда, трудовой деятельности.</w:t>
      </w:r>
    </w:p>
    <w:p w14:paraId="1E8817C1" w14:textId="77777777" w:rsidR="007D7166" w:rsidRPr="007D7166" w:rsidRDefault="007D7166" w:rsidP="007D7166">
      <w:pPr>
        <w:pStyle w:val="24"/>
        <w:shd w:val="clear" w:color="auto" w:fill="auto"/>
        <w:tabs>
          <w:tab w:val="left" w:pos="2026"/>
        </w:tabs>
        <w:spacing w:before="0" w:after="0" w:line="240" w:lineRule="auto"/>
        <w:ind w:left="760"/>
      </w:pPr>
      <w:r w:rsidRPr="007D7166">
        <w:t>Экологическое воспитание:</w:t>
      </w:r>
    </w:p>
    <w:p w14:paraId="66040A19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понимающий ценность природы, зависимость жизни людей от природы, влияние людей на природу, окружающую среду;</w:t>
      </w:r>
    </w:p>
    <w:p w14:paraId="440449C2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38E67CC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выражающий готовность в своей деятельности придерживаться экологических</w:t>
      </w:r>
    </w:p>
    <w:p w14:paraId="3930F286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</w:pPr>
      <w:r w:rsidRPr="007D7166">
        <w:t>норм.</w:t>
      </w:r>
    </w:p>
    <w:p w14:paraId="25D4CA6F" w14:textId="77777777" w:rsidR="007D7166" w:rsidRPr="007D7166" w:rsidRDefault="007D7166" w:rsidP="007D7166">
      <w:pPr>
        <w:pStyle w:val="24"/>
        <w:shd w:val="clear" w:color="auto" w:fill="auto"/>
        <w:tabs>
          <w:tab w:val="left" w:pos="2026"/>
        </w:tabs>
        <w:spacing w:before="0" w:after="0" w:line="240" w:lineRule="auto"/>
        <w:ind w:left="760"/>
      </w:pPr>
      <w:r w:rsidRPr="007D7166">
        <w:t>Ценности научного познания:</w:t>
      </w:r>
    </w:p>
    <w:p w14:paraId="6F66D04D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651FADB" w14:textId="77777777" w:rsidR="007D7166" w:rsidRPr="007D7166" w:rsidRDefault="007D7166" w:rsidP="007D7166">
      <w:pPr>
        <w:pStyle w:val="24"/>
        <w:shd w:val="clear" w:color="auto" w:fill="auto"/>
        <w:spacing w:before="0" w:after="0" w:line="240" w:lineRule="auto"/>
        <w:ind w:firstLine="760"/>
      </w:pPr>
      <w:r w:rsidRPr="007D7166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22117828" w14:textId="77777777" w:rsidR="007D7166" w:rsidRPr="007D7166" w:rsidRDefault="007D7166" w:rsidP="00390147">
      <w:pPr>
        <w:pStyle w:val="24"/>
        <w:shd w:val="clear" w:color="auto" w:fill="auto"/>
        <w:spacing w:before="0" w:after="0" w:line="240" w:lineRule="auto"/>
        <w:ind w:firstLine="760"/>
        <w:sectPr w:rsidR="007D7166" w:rsidRPr="007D7166">
          <w:footerReference w:type="even" r:id="rId28"/>
          <w:footerReference w:type="default" r:id="rId29"/>
          <w:footerReference w:type="first" r:id="rId30"/>
          <w:pgSz w:w="11899" w:h="16850"/>
          <w:pgMar w:top="1138" w:right="847" w:bottom="947" w:left="1702" w:header="720" w:footer="720" w:gutter="0"/>
          <w:cols w:space="720"/>
          <w:docGrid w:linePitch="360"/>
        </w:sectPr>
      </w:pPr>
      <w:r w:rsidRPr="007D7166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33B4CC8" w14:textId="77777777" w:rsidR="007D7166" w:rsidRPr="007D7166" w:rsidRDefault="007D7166" w:rsidP="00390147">
      <w:pPr>
        <w:ind w:right="11056"/>
        <w:jc w:val="both"/>
        <w:rPr>
          <w:rFonts w:ascii="Times New Roman" w:hAnsi="Times New Roman" w:cs="Times New Roman"/>
          <w:sz w:val="28"/>
          <w:szCs w:val="28"/>
        </w:rPr>
      </w:pPr>
    </w:p>
    <w:p w14:paraId="64FD5B9D" w14:textId="77777777" w:rsidR="007D7166" w:rsidRPr="007D7166" w:rsidRDefault="007D7166" w:rsidP="007D7166">
      <w:pPr>
        <w:ind w:left="-1280" w:right="1105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7066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0" w:name="_Toc81169"/>
      <w:r w:rsidRPr="007D7166">
        <w:rPr>
          <w:szCs w:val="28"/>
        </w:rPr>
        <w:t xml:space="preserve">РАЗДЕЛ 2. СОДЕРЖАТЕЛЬНЫЙ </w:t>
      </w:r>
      <w:bookmarkEnd w:id="10"/>
    </w:p>
    <w:p w14:paraId="19D4D52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1A8FD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1" w:name="_Toc81170"/>
      <w:r w:rsidRPr="007D7166">
        <w:rPr>
          <w:szCs w:val="28"/>
        </w:rPr>
        <w:t xml:space="preserve">2.1Уклад общеобразовательной организации </w:t>
      </w:r>
      <w:bookmarkEnd w:id="11"/>
    </w:p>
    <w:p w14:paraId="7BBC9C6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Воспитание в школе осуществляется как:</w:t>
      </w:r>
    </w:p>
    <w:p w14:paraId="0DC8A82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1) воспитывающее обучение, реализуемое на уроке;</w:t>
      </w:r>
    </w:p>
    <w:p w14:paraId="65E7DBD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14:paraId="0AEAF5F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3) воспитание в процессе реализации программ дополнительного образования.</w:t>
      </w:r>
    </w:p>
    <w:p w14:paraId="72EA090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 xml:space="preserve">Приоритет отдается организации </w:t>
      </w:r>
      <w:r w:rsidRPr="007D7166">
        <w:rPr>
          <w:rFonts w:ascii="Times New Roman" w:hAnsi="Times New Roman" w:cs="Times New Roman"/>
          <w:b/>
          <w:iCs/>
          <w:sz w:val="28"/>
          <w:szCs w:val="28"/>
        </w:rPr>
        <w:t>воспитывающего обучения</w:t>
      </w:r>
      <w:r w:rsidRPr="007D7166">
        <w:rPr>
          <w:rFonts w:ascii="Times New Roman" w:hAnsi="Times New Roman" w:cs="Times New Roman"/>
          <w:iCs/>
          <w:sz w:val="28"/>
          <w:szCs w:val="28"/>
        </w:rPr>
        <w:t xml:space="preserve"> в процессе урочной деятельности, поскольку деятельность на уроке является основным видом занятости обучающегося в школе.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Уроки охватывают большую часть времени пребывания ребенка в образовательном учреждении.</w:t>
      </w:r>
    </w:p>
    <w:p w14:paraId="1769094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Особенностью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организуемого в школе воспитательного процесса является наличие уклада школьной жизни</w:t>
      </w:r>
      <w:r w:rsidRPr="007D7166">
        <w:rPr>
          <w:rStyle w:val="aff4"/>
          <w:rFonts w:ascii="Times New Roman" w:hAnsi="Times New Roman" w:cs="Times New Roman"/>
          <w:iCs/>
          <w:sz w:val="28"/>
          <w:szCs w:val="28"/>
        </w:rPr>
        <w:endnoteReference w:id="1"/>
      </w:r>
      <w:r w:rsidRPr="007D7166">
        <w:rPr>
          <w:rFonts w:ascii="Times New Roman" w:hAnsi="Times New Roman" w:cs="Times New Roman"/>
          <w:iCs/>
          <w:sz w:val="28"/>
          <w:szCs w:val="28"/>
        </w:rPr>
        <w:t>, определяемого:</w:t>
      </w:r>
    </w:p>
    <w:p w14:paraId="33963B1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длительной историей существования школы, открытой в 1970 году;</w:t>
      </w:r>
    </w:p>
    <w:p w14:paraId="2566C29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сравнительно небольшим коллективом обучающихся (среднегодовой контингент – не более 630 человек), что дает возможность индивидуализировать воспитательный процесс, сделать его более «личностным»;</w:t>
      </w:r>
    </w:p>
    <w:p w14:paraId="7243184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отношениями между педагогами, обучающимися, родителями как рядом проживающими и, часто, хорошо знающими друг друга людьми;</w:t>
      </w:r>
    </w:p>
    <w:p w14:paraId="13065ED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 xml:space="preserve">сохраняющимися традиционными отношениями в системе «взрослый–ребенок»; </w:t>
      </w:r>
    </w:p>
    <w:p w14:paraId="76702C4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традиционными школьными мероприятиями, такими как…школьный этап соревнований «Нижегородская школа безопасности – Зарница», фестиваль театральных постановок, фестиваль патриотической песни «Память в песнях»,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День дублера ко дню учителя, встречи обучающихся с выпускниками школы, представляющими разные поколения;</w:t>
      </w:r>
    </w:p>
    <w:p w14:paraId="48605E8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 школе оказываются образовательные услуги обучающимся с особыми потребностями через реализацию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адаптированных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основных общеобразовательных программ.</w:t>
      </w:r>
    </w:p>
    <w:p w14:paraId="3417A295" w14:textId="77777777" w:rsidR="007D7166" w:rsidRPr="007D7166" w:rsidRDefault="007D7166" w:rsidP="007D7166">
      <w:pPr>
        <w:pStyle w:val="af8"/>
        <w:ind w:right="159" w:firstLine="709"/>
        <w:rPr>
          <w:sz w:val="28"/>
          <w:szCs w:val="28"/>
        </w:rPr>
      </w:pPr>
      <w:r w:rsidRPr="007D7166">
        <w:rPr>
          <w:sz w:val="28"/>
          <w:szCs w:val="28"/>
        </w:rPr>
        <w:t>Школа находится в микрорайоне,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является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центром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культурной и социальной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жизни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для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его жителей. Школа активно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сотрудничает</w:t>
      </w:r>
      <w:r w:rsidR="00390147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с социальными партнерами:</w:t>
      </w:r>
    </w:p>
    <w:p w14:paraId="09C50EC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МАОУ СШ № 2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>, (совместные мероприятия и проекты)</w:t>
      </w:r>
    </w:p>
    <w:p w14:paraId="67D51AF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МБУ ДО ДДТ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, (совместные мероприятия, дополнительное образование) </w:t>
      </w:r>
    </w:p>
    <w:p w14:paraId="75798AA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МБУ ДО ДШИ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>, (концерты, дополнительное образование)</w:t>
      </w:r>
    </w:p>
    <w:p w14:paraId="52C8A5E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МБДОУ № 4 детский сад «Золотая рыбка»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, МБДОУ № 5 детский сад «Родничок»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>, (волонтерская деятельность – концерты, спектакли, акции, проекты)</w:t>
      </w:r>
    </w:p>
    <w:p w14:paraId="769126D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МБУ «СКЦ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», которое объединяет ФОК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(спортивные соревнования, дополнительное образование) и ДК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>, (совместные мероприятия, внеурочная деятельность)</w:t>
      </w:r>
    </w:p>
    <w:p w14:paraId="398B1DF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Детская городская библиотека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 (совместные встречи, беседы)</w:t>
      </w:r>
    </w:p>
    <w:p w14:paraId="2909079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Храм Иоанна Предтече Сосновской епархии (совместные мероприятия, беседы, экскурсии)</w:t>
      </w:r>
    </w:p>
    <w:p w14:paraId="5A73E4B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АТУ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>, (благоустройство территории, праздники, профилактическая работа через Совет профилактики правонарушений и беспризорности)</w:t>
      </w:r>
    </w:p>
    <w:p w14:paraId="2B196226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г.Ворсма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 (встречи, беседы, концерты)</w:t>
      </w:r>
    </w:p>
    <w:p w14:paraId="07D70B5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ГБУЗ НО Павловская ЦРБ (укрепление здоровья через беседы со специалистами, медосмотры, консультации, рекомендации специалистов)</w:t>
      </w:r>
    </w:p>
    <w:p w14:paraId="5FDB0A0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при Администрации Павловского муниципального района (профилактика правонарушений, беседы, встречи с правоохранительными органами)</w:t>
      </w:r>
    </w:p>
    <w:p w14:paraId="711BBCC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МВД России «Павловский» (встречи с сотрудниками полиции, профилактические мероприятия, работа с детьми и семьями, состоящими на разных видах учета).</w:t>
      </w:r>
    </w:p>
    <w:p w14:paraId="5026E8A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Молодежная палата Земского собрания администрации Павловского муниципального района (встречи, беседы, проекты, акции).</w:t>
      </w:r>
    </w:p>
    <w:p w14:paraId="7FB822F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Поддержку в социальных проектах, акциях оказывают индивидуальные предприниматели города.</w:t>
      </w:r>
    </w:p>
    <w:p w14:paraId="56221E78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Большое значение в системе воспитательной работы отводится участию обучающихся в спортивных секциях, объединениям по интересам.</w:t>
      </w:r>
    </w:p>
    <w:p w14:paraId="75F7B908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Многие годы в школе действуют Школьный спортивный клуб «Форвард», секция «Баскетбол», объединения дополнительного образования «Эстрадный», «Волшебная кисть», «Волшебный клубок», «Музыкальная радуга».</w:t>
      </w:r>
    </w:p>
    <w:p w14:paraId="3B82672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 школе сильны традиции ученического самоуправления. Функционирует детское общественное объединение «Республика «Росток»», действует Совет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 xml:space="preserve">обучающихся. </w:t>
      </w:r>
    </w:p>
    <w:p w14:paraId="14BB6DA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Воспитательные возможности школы раскрываются через деятельность волонтерского отряда «ШАГ».</w:t>
      </w:r>
    </w:p>
    <w:p w14:paraId="756B560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Основу системы воспитательной работы школы составляет военно-патриотическое движение, направленное на сохранение памяти об участниках Великой Отечественной войны Нижегородской области, Павловского района, города Ворсма через реализацию программ дополнительного образования «Историческое краеведение», «Юный экскурсовод», «Отряд Юнармеец».</w:t>
      </w:r>
    </w:p>
    <w:p w14:paraId="31CFE54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Особенностями реализуемого в школе воспитательного процесса являются:</w:t>
      </w:r>
    </w:p>
    <w:p w14:paraId="0F9C423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lastRenderedPageBreak/>
        <w:t>максимальное использование воспитательного потенциала учебных дисциплин;</w:t>
      </w:r>
    </w:p>
    <w:p w14:paraId="78A60FC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социального творчества детей и подростков (познавательные, творческие, социально значимые, игровые, экологические, литературные, художественные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проекты);</w:t>
      </w:r>
    </w:p>
    <w:p w14:paraId="15B720A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участие в национальных проектах «Школа новых технологий», «Цифровая образовательная среда», функционирование на базе школы Центра цифровых и гуманитарных технологий «Точка роста»;</w:t>
      </w:r>
    </w:p>
    <w:p w14:paraId="2D6D644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реализация Целевой модели наставничества;</w:t>
      </w:r>
    </w:p>
    <w:p w14:paraId="58AD43B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ведет свою работу служба медиации;</w:t>
      </w:r>
    </w:p>
    <w:p w14:paraId="0A0CE09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интеграция основного и дополнительного образования;</w:t>
      </w:r>
    </w:p>
    <w:p w14:paraId="2B0FB68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школы;</w:t>
      </w:r>
    </w:p>
    <w:p w14:paraId="14DB089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наличие сайта школы с актуальными материалами.</w:t>
      </w:r>
    </w:p>
    <w:p w14:paraId="31E4E8F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Важное место в системе воспитательной работы отводится использованию насыщенной природной среды окрестностей города Ворсма.</w:t>
      </w:r>
    </w:p>
    <w:p w14:paraId="35C90A7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Основными организационными ценностями процесса воспитания</w:t>
      </w:r>
      <w:r w:rsidR="003901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Cs/>
          <w:sz w:val="28"/>
          <w:szCs w:val="28"/>
        </w:rPr>
        <w:t>в школе являются:</w:t>
      </w:r>
    </w:p>
    <w:p w14:paraId="7CA44C4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а) безопасность</w:t>
      </w:r>
    </w:p>
    <w:p w14:paraId="46101F9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б) сочетание общественных и личных интересов;</w:t>
      </w:r>
    </w:p>
    <w:p w14:paraId="7398697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в) оптимальность затрат;</w:t>
      </w:r>
    </w:p>
    <w:p w14:paraId="391338B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г) сочетание требовательности с безусловным уважением;</w:t>
      </w:r>
    </w:p>
    <w:p w14:paraId="3172FAA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д) вовлечение всех участников (методика КТД и др.);</w:t>
      </w:r>
    </w:p>
    <w:p w14:paraId="23079BE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е) создание мотивации;</w:t>
      </w:r>
    </w:p>
    <w:p w14:paraId="75F5040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ж) использование потенциала участников;</w:t>
      </w:r>
    </w:p>
    <w:p w14:paraId="53A9285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з) обучение персонала;</w:t>
      </w:r>
    </w:p>
    <w:p w14:paraId="1B7E2FC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и) непрерывность (воспитание не сводится к мероприятиям);</w:t>
      </w:r>
    </w:p>
    <w:p w14:paraId="52FAF34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166">
        <w:rPr>
          <w:rFonts w:ascii="Times New Roman" w:hAnsi="Times New Roman" w:cs="Times New Roman"/>
          <w:iCs/>
          <w:sz w:val="28"/>
          <w:szCs w:val="28"/>
        </w:rPr>
        <w:t>к) сочетание стандартизации с творчеством.</w:t>
      </w:r>
    </w:p>
    <w:p w14:paraId="0052CCE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38C381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2.2. Виды, формы и содержание деятельности</w:t>
      </w:r>
    </w:p>
    <w:p w14:paraId="35500F8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Для обеспечения гармоничного развития личности воспитательный процесс, реализуемый в школе, включает следующие направления:</w:t>
      </w:r>
    </w:p>
    <w:p w14:paraId="5B70F2C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14:paraId="171F183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14:paraId="1EF1F76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интеллектуальное;</w:t>
      </w:r>
    </w:p>
    <w:p w14:paraId="43AD5EC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14:paraId="6D198D6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трудовое;</w:t>
      </w:r>
    </w:p>
    <w:p w14:paraId="08534A9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здоровьесберегающее;</w:t>
      </w:r>
    </w:p>
    <w:p w14:paraId="7E6255E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правовое;</w:t>
      </w:r>
    </w:p>
    <w:p w14:paraId="1D867C3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экологическое.</w:t>
      </w:r>
    </w:p>
    <w:p w14:paraId="4B577EF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>Указанные направления отражаются в календарном плане воспитательной работы и индивидуальных планах работы классных руководителей.</w:t>
      </w:r>
    </w:p>
    <w:p w14:paraId="76AF1D7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0AB74C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Урочная деятельность </w:t>
      </w:r>
    </w:p>
    <w:p w14:paraId="3126C0B1" w14:textId="77777777" w:rsidR="007D7166" w:rsidRPr="007D7166" w:rsidRDefault="007D7166" w:rsidP="007D7166">
      <w:pPr>
        <w:ind w:right="-1" w:firstLine="709"/>
        <w:jc w:val="both"/>
        <w:rPr>
          <w:rStyle w:val="CharAttribute512"/>
          <w:rFonts w:eastAsia="№Е" w:hAnsi="Times New Roman" w:cs="Times New Roman"/>
          <w:szCs w:val="28"/>
        </w:rPr>
      </w:pPr>
      <w:r w:rsidRPr="007D7166">
        <w:rPr>
          <w:rStyle w:val="CharAttribute512"/>
          <w:rFonts w:eastAsia="№Е" w:hAnsi="Times New Roman" w:cs="Times New Roman"/>
          <w:szCs w:val="28"/>
        </w:rPr>
        <w:t xml:space="preserve">Обучение является средством воспитания. </w:t>
      </w:r>
    </w:p>
    <w:p w14:paraId="36BB1739" w14:textId="77777777" w:rsidR="007D7166" w:rsidRPr="007D7166" w:rsidRDefault="007D7166" w:rsidP="007D7166">
      <w:pPr>
        <w:ind w:right="-1" w:firstLine="709"/>
        <w:jc w:val="both"/>
        <w:rPr>
          <w:rStyle w:val="CharAttribute512"/>
          <w:rFonts w:eastAsia="№Е" w:hAnsi="Times New Roman" w:cs="Times New Roman"/>
          <w:szCs w:val="28"/>
        </w:rPr>
      </w:pPr>
      <w:r w:rsidRPr="007D7166">
        <w:rPr>
          <w:rStyle w:val="CharAttribute512"/>
          <w:rFonts w:eastAsia="№Е" w:hAnsi="Times New Roman" w:cs="Times New Roman"/>
          <w:szCs w:val="28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</w:t>
      </w:r>
    </w:p>
    <w:p w14:paraId="4276C624" w14:textId="77777777" w:rsidR="007D7166" w:rsidRPr="007D7166" w:rsidRDefault="007D7166" w:rsidP="007D7166">
      <w:pPr>
        <w:ind w:right="-1" w:firstLine="709"/>
        <w:jc w:val="both"/>
        <w:rPr>
          <w:rStyle w:val="CharAttribute512"/>
          <w:rFonts w:eastAsia="№Е" w:hAnsi="Times New Roman" w:cs="Times New Roman"/>
          <w:szCs w:val="28"/>
        </w:rPr>
      </w:pPr>
      <w:r w:rsidRPr="007D7166">
        <w:rPr>
          <w:rStyle w:val="CharAttribute512"/>
          <w:rFonts w:eastAsia="№Е" w:hAnsi="Times New Roman" w:cs="Times New Roman"/>
          <w:szCs w:val="28"/>
        </w:rPr>
        <w:t>Воспитание должно «играть» на обучение, а правильно организованное обучение должно решать задачи воспитания.</w:t>
      </w:r>
    </w:p>
    <w:p w14:paraId="619C2426" w14:textId="77777777" w:rsidR="007D7166" w:rsidRPr="007D7166" w:rsidRDefault="007D7166" w:rsidP="007D7166">
      <w:pPr>
        <w:ind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Полноценное раскрытие воспитательных возможностей урока требует </w:t>
      </w:r>
      <w:r w:rsidRPr="007D7166">
        <w:rPr>
          <w:rStyle w:val="CharAttribute501"/>
          <w:rFonts w:eastAsia="№Е" w:hAnsi="Times New Roman" w:cs="Times New Roman"/>
          <w:b/>
          <w:szCs w:val="28"/>
        </w:rPr>
        <w:t>специальной</w:t>
      </w:r>
      <w:r w:rsidRPr="007D7166">
        <w:rPr>
          <w:rStyle w:val="CharAttribute501"/>
          <w:rFonts w:eastAsia="№Е" w:hAnsi="Times New Roman" w:cs="Times New Roman"/>
          <w:szCs w:val="28"/>
        </w:rPr>
        <w:t xml:space="preserve"> работы учителя на этапах:</w:t>
      </w:r>
    </w:p>
    <w:p w14:paraId="3E23B42D" w14:textId="77777777" w:rsidR="007D7166" w:rsidRPr="007D7166" w:rsidRDefault="007D7166" w:rsidP="007D7166">
      <w:pPr>
        <w:ind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а) подготовки к уроку;</w:t>
      </w:r>
    </w:p>
    <w:p w14:paraId="7AC3EB2D" w14:textId="77777777" w:rsidR="007D7166" w:rsidRPr="007D7166" w:rsidRDefault="007D7166" w:rsidP="007D7166">
      <w:pPr>
        <w:ind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б) проведения урока;</w:t>
      </w:r>
    </w:p>
    <w:p w14:paraId="49220C77" w14:textId="77777777" w:rsidR="007D7166" w:rsidRPr="007D7166" w:rsidRDefault="007D7166" w:rsidP="007D7166">
      <w:pPr>
        <w:ind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в) самоанализа урока. </w:t>
      </w:r>
    </w:p>
    <w:p w14:paraId="3A451975" w14:textId="77777777" w:rsidR="007D7166" w:rsidRPr="007D7166" w:rsidRDefault="007D7166" w:rsidP="007D7166">
      <w:pPr>
        <w:ind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При подготовке к уроку учитель: </w:t>
      </w:r>
    </w:p>
    <w:p w14:paraId="07EE6A62" w14:textId="77777777" w:rsidR="007D7166" w:rsidRPr="007D7166" w:rsidRDefault="007D7166" w:rsidP="007D7166">
      <w:pPr>
        <w:pStyle w:val="ac"/>
        <w:ind w:left="0"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1)планирует личностные результаты урока;</w:t>
      </w:r>
    </w:p>
    <w:p w14:paraId="6073F303" w14:textId="77777777" w:rsidR="007D7166" w:rsidRPr="007D7166" w:rsidRDefault="007D7166" w:rsidP="007D7166">
      <w:pPr>
        <w:pStyle w:val="ac"/>
        <w:ind w:left="0"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2) выделяет образно-эмоциональный центр урока;</w:t>
      </w:r>
    </w:p>
    <w:p w14:paraId="5B3EA9E2" w14:textId="77777777" w:rsidR="007D7166" w:rsidRPr="007D7166" w:rsidRDefault="007D7166" w:rsidP="007D7166">
      <w:pPr>
        <w:ind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3) отбирает в </w:t>
      </w:r>
      <w:r w:rsidRPr="007D7166">
        <w:rPr>
          <w:rStyle w:val="CharAttribute501"/>
          <w:rFonts w:eastAsia="№Е" w:hAnsi="Times New Roman" w:cs="Times New Roman"/>
          <w:b/>
          <w:szCs w:val="28"/>
        </w:rPr>
        <w:t>содержании</w:t>
      </w:r>
      <w:r w:rsidRPr="007D7166">
        <w:rPr>
          <w:rStyle w:val="CharAttribute501"/>
          <w:rFonts w:eastAsia="№Е" w:hAnsi="Times New Roman" w:cs="Times New Roman"/>
          <w:szCs w:val="28"/>
        </w:rPr>
        <w:t xml:space="preserve"> учебных предметов воспитательно значимые компоненты:</w:t>
      </w:r>
    </w:p>
    <w:p w14:paraId="0E081D3E" w14:textId="77777777" w:rsidR="007D7166" w:rsidRPr="007D7166" w:rsidRDefault="007D7166" w:rsidP="007D7166">
      <w:pPr>
        <w:pStyle w:val="ac"/>
        <w:numPr>
          <w:ilvl w:val="0"/>
          <w:numId w:val="12"/>
        </w:numPr>
        <w:ind w:left="0" w:right="-1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примеры подлинной нравственности, патриотизма / служения Родине, духовности, гражданственности, гуманизма;</w:t>
      </w:r>
    </w:p>
    <w:p w14:paraId="68569AB4" w14:textId="77777777" w:rsidR="007D7166" w:rsidRPr="007D7166" w:rsidRDefault="007D7166" w:rsidP="007D7166">
      <w:pPr>
        <w:pStyle w:val="ac"/>
        <w:numPr>
          <w:ilvl w:val="0"/>
          <w:numId w:val="12"/>
        </w:numPr>
        <w:ind w:left="0" w:right="-1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примеры научного подвига;</w:t>
      </w:r>
    </w:p>
    <w:p w14:paraId="5D79DAA8" w14:textId="77777777" w:rsidR="007D7166" w:rsidRPr="007D7166" w:rsidRDefault="007D7166" w:rsidP="007D7166">
      <w:pPr>
        <w:pStyle w:val="ac"/>
        <w:numPr>
          <w:ilvl w:val="0"/>
          <w:numId w:val="12"/>
        </w:numPr>
        <w:ind w:left="0" w:right="-1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факты о жизненной позиция и человеческих качества ученых, писателей художников, композиторов, исторических деятелей;</w:t>
      </w:r>
    </w:p>
    <w:p w14:paraId="26C6551F" w14:textId="77777777" w:rsidR="007D7166" w:rsidRPr="007D7166" w:rsidRDefault="007D7166" w:rsidP="007D7166">
      <w:pPr>
        <w:pStyle w:val="ac"/>
        <w:numPr>
          <w:ilvl w:val="0"/>
          <w:numId w:val="12"/>
        </w:numPr>
        <w:ind w:left="0" w:right="-1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мировоззренческие идеи;</w:t>
      </w:r>
    </w:p>
    <w:p w14:paraId="21BC43EE" w14:textId="77777777" w:rsidR="007D7166" w:rsidRPr="007D7166" w:rsidRDefault="007D7166" w:rsidP="007D7166">
      <w:pPr>
        <w:pStyle w:val="ac"/>
        <w:numPr>
          <w:ilvl w:val="0"/>
          <w:numId w:val="12"/>
        </w:numPr>
        <w:ind w:left="0" w:right="-1" w:firstLine="709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материал, формирующий мотивы и ценности обучающегося в сфере отношений к природе.</w:t>
      </w:r>
    </w:p>
    <w:p w14:paraId="4E86C7BE" w14:textId="77777777" w:rsidR="007D7166" w:rsidRPr="007D7166" w:rsidRDefault="007D7166" w:rsidP="007D7166">
      <w:pPr>
        <w:pStyle w:val="ac"/>
        <w:ind w:left="0" w:right="-1"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4) планирует воспитательный эффект используемых </w:t>
      </w:r>
      <w:r w:rsidRPr="007D7166">
        <w:rPr>
          <w:rStyle w:val="CharAttribute501"/>
          <w:rFonts w:eastAsia="№Е" w:hAnsi="Times New Roman" w:cs="Times New Roman"/>
          <w:b/>
          <w:szCs w:val="28"/>
        </w:rPr>
        <w:t>форм, методов, приемов, средств</w:t>
      </w:r>
      <w:r w:rsidRPr="007D7166">
        <w:rPr>
          <w:rStyle w:val="CharAttribute501"/>
          <w:rFonts w:eastAsia="№Е" w:hAnsi="Times New Roman" w:cs="Times New Roman"/>
          <w:szCs w:val="28"/>
        </w:rPr>
        <w:t xml:space="preserve"> обучения.</w:t>
      </w:r>
    </w:p>
    <w:p w14:paraId="23A9AC67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 </w:t>
      </w:r>
    </w:p>
    <w:p w14:paraId="3F479FDE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39CCE72F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04CDC042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645550B5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8061A74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интерактивных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форм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учебной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7D7166">
        <w:rPr>
          <w:rFonts w:ascii="Times New Roman" w:hAnsi="Times New Roman" w:cs="Times New Roman"/>
          <w:sz w:val="28"/>
          <w:szCs w:val="28"/>
        </w:rPr>
        <w:tab/>
        <w:t>—</w:t>
      </w:r>
    </w:p>
    <w:p w14:paraId="5D31A0C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3F25E9E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424A932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организацию</w:t>
      </w:r>
      <w:r w:rsidRPr="007D7166">
        <w:rPr>
          <w:rFonts w:ascii="Times New Roman" w:hAnsi="Times New Roman" w:cs="Times New Roman"/>
          <w:sz w:val="28"/>
          <w:szCs w:val="28"/>
        </w:rPr>
        <w:tab/>
        <w:t>шефства</w:t>
      </w:r>
      <w:r w:rsidRPr="007D7166">
        <w:rPr>
          <w:rFonts w:ascii="Times New Roman" w:hAnsi="Times New Roman" w:cs="Times New Roman"/>
          <w:sz w:val="28"/>
          <w:szCs w:val="28"/>
        </w:rPr>
        <w:tab/>
        <w:t>мотивированных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7D7166">
        <w:rPr>
          <w:rFonts w:ascii="Times New Roman" w:hAnsi="Times New Roman" w:cs="Times New Roman"/>
          <w:sz w:val="28"/>
          <w:szCs w:val="28"/>
        </w:rPr>
        <w:tab/>
        <w:t>эрудированных</w:t>
      </w:r>
    </w:p>
    <w:p w14:paraId="5D7B95D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14:paraId="692F44AC" w14:textId="77777777" w:rsidR="007D7166" w:rsidRPr="007D7166" w:rsidRDefault="007D7166" w:rsidP="007D7166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инициирование и поддержку исследовательской деятельности обучающихся в форме индивидуальных и групповых проектов. </w:t>
      </w:r>
    </w:p>
    <w:p w14:paraId="556A5AD7" w14:textId="77777777" w:rsidR="007D7166" w:rsidRPr="007D7166" w:rsidRDefault="007D7166" w:rsidP="007D71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</w:p>
    <w:p w14:paraId="6C2BDA92" w14:textId="77777777" w:rsidR="007D7166" w:rsidRPr="007D7166" w:rsidRDefault="007D7166" w:rsidP="007D7166">
      <w:pPr>
        <w:ind w:left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 </w:t>
      </w:r>
      <w:r w:rsidRPr="007D7166">
        <w:rPr>
          <w:rStyle w:val="CharAttribute511"/>
          <w:rFonts w:eastAsia="№Е" w:hAnsi="Times New Roman" w:cs="Times New Roman"/>
          <w:szCs w:val="28"/>
        </w:rPr>
        <w:t xml:space="preserve">Внеурочная деятельность организуется по направлениям развития личности-спортивно-оздоровительное, духовно-нравственное, социальное, </w:t>
      </w:r>
      <w:proofErr w:type="spellStart"/>
      <w:r w:rsidRPr="007D7166">
        <w:rPr>
          <w:rStyle w:val="CharAttribute511"/>
          <w:rFonts w:eastAsia="№Е" w:hAnsi="Times New Roman" w:cs="Times New Roman"/>
          <w:szCs w:val="28"/>
        </w:rPr>
        <w:t>общеинтеллектуальное</w:t>
      </w:r>
      <w:proofErr w:type="spellEnd"/>
      <w:r w:rsidRPr="007D7166">
        <w:rPr>
          <w:rStyle w:val="CharAttribute511"/>
          <w:rFonts w:eastAsia="№Е" w:hAnsi="Times New Roman" w:cs="Times New Roman"/>
          <w:szCs w:val="28"/>
        </w:rPr>
        <w:t>, общекультурное, в таких формах, как художественные, культурологические, филологические, сетевые сообщества, школьный спортивный клуб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практики, систему дополнительного образования, тематические классные часы и другие формы.</w:t>
      </w:r>
    </w:p>
    <w:p w14:paraId="696D0587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lastRenderedPageBreak/>
        <w:t>а) Спортивно-оздоровительное направление (спортивно-оздоровительная деятельность, игровая деятельность)</w:t>
      </w:r>
    </w:p>
    <w:p w14:paraId="1679FADD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«Легкая атлетика»;</w:t>
      </w:r>
    </w:p>
    <w:p w14:paraId="6099BC8F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«Волейбол»</w:t>
      </w:r>
    </w:p>
    <w:p w14:paraId="04E3B6B5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«ГТО»</w:t>
      </w:r>
    </w:p>
    <w:p w14:paraId="2EE501CA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«Разговор о правильном питании»</w:t>
      </w:r>
    </w:p>
    <w:p w14:paraId="22827987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«Игровой час»</w:t>
      </w:r>
    </w:p>
    <w:p w14:paraId="027CED0A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б) Духовно-нравственное направление (проблемно-ценностное общение, трудовая деятельность)</w:t>
      </w:r>
    </w:p>
    <w:p w14:paraId="0D9E4691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«Разговоры о важном»</w:t>
      </w:r>
    </w:p>
    <w:p w14:paraId="0C05E96B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 xml:space="preserve">«Юнармия»; «РДШ», </w:t>
      </w:r>
    </w:p>
    <w:p w14:paraId="59D875F3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«Основы духовно-нравственной культуры народов России»;</w:t>
      </w:r>
    </w:p>
    <w:p w14:paraId="6031E170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</w:t>
      </w:r>
      <w:proofErr w:type="spellStart"/>
      <w:r w:rsidRPr="007D7166">
        <w:rPr>
          <w:rStyle w:val="CharAttribute511"/>
          <w:rFonts w:eastAsia="№Е" w:hAnsi="Times New Roman" w:cs="Times New Roman"/>
          <w:szCs w:val="28"/>
        </w:rPr>
        <w:t>Киноуроки</w:t>
      </w:r>
      <w:proofErr w:type="spellEnd"/>
      <w:r w:rsidRPr="007D7166">
        <w:rPr>
          <w:rStyle w:val="CharAttribute511"/>
          <w:rFonts w:eastAsia="№Е" w:hAnsi="Times New Roman" w:cs="Times New Roman"/>
          <w:szCs w:val="28"/>
        </w:rPr>
        <w:t>»</w:t>
      </w:r>
    </w:p>
    <w:p w14:paraId="74A270A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«Литературная гостиная»</w:t>
      </w:r>
    </w:p>
    <w:p w14:paraId="16C9D21A" w14:textId="77777777" w:rsidR="007D7166" w:rsidRDefault="007D7166" w:rsidP="007D7166">
      <w:pPr>
        <w:spacing w:line="259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            «Быть </w:t>
      </w:r>
      <w:proofErr w:type="gramStart"/>
      <w:r w:rsidRPr="007D7166">
        <w:rPr>
          <w:rFonts w:ascii="Times New Roman" w:hAnsi="Times New Roman" w:cs="Times New Roman"/>
          <w:sz w:val="28"/>
          <w:szCs w:val="28"/>
        </w:rPr>
        <w:t>гражданином:  мои</w:t>
      </w:r>
      <w:proofErr w:type="gramEnd"/>
      <w:r w:rsidRPr="007D7166">
        <w:rPr>
          <w:rFonts w:ascii="Times New Roman" w:hAnsi="Times New Roman" w:cs="Times New Roman"/>
          <w:sz w:val="28"/>
          <w:szCs w:val="28"/>
        </w:rPr>
        <w:t xml:space="preserve"> права, моя ответственность, мой выбор»</w:t>
      </w:r>
    </w:p>
    <w:p w14:paraId="1F00AF07" w14:textId="099315ED" w:rsidR="00DA7BCF" w:rsidRPr="007D7166" w:rsidRDefault="00DA7BCF" w:rsidP="00DA7BCF">
      <w:pPr>
        <w:spacing w:line="259" w:lineRule="auto"/>
        <w:ind w:left="709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 от края до края»</w:t>
      </w:r>
    </w:p>
    <w:p w14:paraId="578DF1E8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в) Социальное направление (трудовая деятельность, проблемно-ценностное общение, игровая деятельность)</w:t>
      </w:r>
    </w:p>
    <w:p w14:paraId="7B862F8A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волонтерский отряд «Школа активного гражданина (ШАГ)»;</w:t>
      </w:r>
    </w:p>
    <w:p w14:paraId="65DAAE4D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«Стратегия выбора профессии»;</w:t>
      </w:r>
    </w:p>
    <w:p w14:paraId="115DB2D7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«Орлята России»</w:t>
      </w:r>
    </w:p>
    <w:p w14:paraId="52A2A70A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«Школа лидеров»</w:t>
      </w:r>
    </w:p>
    <w:p w14:paraId="44EF08AB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«Медиацентр»</w:t>
      </w:r>
    </w:p>
    <w:p w14:paraId="212C6064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 xml:space="preserve">г) </w:t>
      </w:r>
      <w:proofErr w:type="spellStart"/>
      <w:r w:rsidRPr="007D7166">
        <w:rPr>
          <w:rStyle w:val="CharAttribute511"/>
          <w:rFonts w:eastAsia="№Е" w:hAnsi="Times New Roman" w:cs="Times New Roman"/>
          <w:szCs w:val="28"/>
        </w:rPr>
        <w:t>Общеинтеллектуальное</w:t>
      </w:r>
      <w:proofErr w:type="spellEnd"/>
      <w:r w:rsidRPr="007D7166">
        <w:rPr>
          <w:rStyle w:val="CharAttribute511"/>
          <w:rFonts w:eastAsia="№Е" w:hAnsi="Times New Roman" w:cs="Times New Roman"/>
          <w:szCs w:val="28"/>
        </w:rPr>
        <w:t xml:space="preserve"> (познавательная деятельность, игровая деятельность, </w:t>
      </w:r>
      <w:proofErr w:type="spellStart"/>
      <w:r w:rsidRPr="007D7166">
        <w:rPr>
          <w:rStyle w:val="CharAttribute511"/>
          <w:rFonts w:eastAsia="№Е" w:hAnsi="Times New Roman" w:cs="Times New Roman"/>
          <w:szCs w:val="28"/>
        </w:rPr>
        <w:t>туристко</w:t>
      </w:r>
      <w:proofErr w:type="spellEnd"/>
      <w:r w:rsidRPr="007D7166">
        <w:rPr>
          <w:rStyle w:val="CharAttribute511"/>
          <w:rFonts w:eastAsia="№Е" w:hAnsi="Times New Roman" w:cs="Times New Roman"/>
          <w:szCs w:val="28"/>
        </w:rPr>
        <w:t>-краеведческая деятельность)</w:t>
      </w:r>
    </w:p>
    <w:p w14:paraId="3E7A8EC1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«Юный эрудит»;</w:t>
      </w:r>
    </w:p>
    <w:p w14:paraId="7EC36551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«Занимательная математика»;</w:t>
      </w:r>
    </w:p>
    <w:p w14:paraId="2912C126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«Сложные вопросы русского языка»</w:t>
      </w:r>
    </w:p>
    <w:p w14:paraId="4F8897DC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«Избранные вопросы математики»</w:t>
      </w:r>
    </w:p>
    <w:p w14:paraId="4636B095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«Умники и умницы»</w:t>
      </w:r>
    </w:p>
    <w:p w14:paraId="3B211FEB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«Умное перышко»</w:t>
      </w:r>
    </w:p>
    <w:p w14:paraId="00D24168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«Наша биологическая лаборатория»</w:t>
      </w:r>
    </w:p>
    <w:p w14:paraId="1D23EDC1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</w:t>
      </w:r>
      <w:proofErr w:type="spellStart"/>
      <w:r w:rsidRPr="007D7166">
        <w:rPr>
          <w:rStyle w:val="CharAttribute511"/>
          <w:rFonts w:eastAsia="№Е" w:hAnsi="Times New Roman" w:cs="Times New Roman"/>
          <w:szCs w:val="28"/>
        </w:rPr>
        <w:t>Эколята</w:t>
      </w:r>
      <w:proofErr w:type="spellEnd"/>
      <w:r w:rsidRPr="007D7166">
        <w:rPr>
          <w:rStyle w:val="CharAttribute511"/>
          <w:rFonts w:eastAsia="№Е" w:hAnsi="Times New Roman" w:cs="Times New Roman"/>
          <w:szCs w:val="28"/>
        </w:rPr>
        <w:t>»</w:t>
      </w:r>
    </w:p>
    <w:p w14:paraId="0664B6B9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«Проектная деятельность»</w:t>
      </w:r>
    </w:p>
    <w:p w14:paraId="60C27943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«Практические вопросы подготовки к ОГЭ»</w:t>
      </w:r>
    </w:p>
    <w:p w14:paraId="1FB2DB51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«Вопросы экологии»</w:t>
      </w:r>
    </w:p>
    <w:p w14:paraId="2B9477A9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«Основы функциональной грамотности»</w:t>
      </w:r>
    </w:p>
    <w:p w14:paraId="79BF61F0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«Кладовая слов»</w:t>
      </w:r>
    </w:p>
    <w:p w14:paraId="3E1D2255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«Занимательный русский язык»</w:t>
      </w:r>
    </w:p>
    <w:p w14:paraId="7EBAF150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«От простого к сложному»</w:t>
      </w:r>
    </w:p>
    <w:p w14:paraId="64C8937B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 xml:space="preserve">д) Общекультурное (художественное творчество, игровая деятельность, </w:t>
      </w:r>
      <w:proofErr w:type="spellStart"/>
      <w:r w:rsidRPr="00F41ACF">
        <w:rPr>
          <w:rStyle w:val="CharAttribute511"/>
          <w:rFonts w:eastAsia="№Е" w:hAnsi="Times New Roman" w:cs="Times New Roman"/>
          <w:szCs w:val="28"/>
        </w:rPr>
        <w:t>туристко</w:t>
      </w:r>
      <w:proofErr w:type="spellEnd"/>
      <w:r w:rsidRPr="00F41ACF">
        <w:rPr>
          <w:rStyle w:val="CharAttribute511"/>
          <w:rFonts w:eastAsia="№Е" w:hAnsi="Times New Roman" w:cs="Times New Roman"/>
          <w:szCs w:val="28"/>
        </w:rPr>
        <w:t>-краеведческая деятельность)</w:t>
      </w:r>
    </w:p>
    <w:p w14:paraId="7DCEB49D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lastRenderedPageBreak/>
        <w:t>«Хоровое пение»;</w:t>
      </w:r>
    </w:p>
    <w:p w14:paraId="7DF3F08E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«Акварель»;</w:t>
      </w:r>
    </w:p>
    <w:p w14:paraId="12606BCE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«Основы этикета»;</w:t>
      </w:r>
    </w:p>
    <w:p w14:paraId="181466D3" w14:textId="77777777" w:rsidR="007D7166" w:rsidRPr="00F41ACF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F41ACF">
        <w:rPr>
          <w:rStyle w:val="CharAttribute511"/>
          <w:rFonts w:eastAsia="№Е" w:hAnsi="Times New Roman" w:cs="Times New Roman"/>
          <w:szCs w:val="28"/>
        </w:rPr>
        <w:t>«Маленькая страна»</w:t>
      </w:r>
    </w:p>
    <w:p w14:paraId="61B96DD7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14:paraId="21B7ABFF" w14:textId="77777777" w:rsidR="007D7166" w:rsidRPr="007D7166" w:rsidRDefault="007D7166" w:rsidP="007D716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«Разговоры о важном», «Орлята России», «Я, ты, он, она», «</w:t>
      </w:r>
    </w:p>
    <w:p w14:paraId="1E4E15C7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14:paraId="34A6395A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направленности; </w:t>
      </w:r>
    </w:p>
    <w:p w14:paraId="67F3052A" w14:textId="77777777" w:rsidR="007D7166" w:rsidRPr="007D7166" w:rsidRDefault="007D7166" w:rsidP="007D716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«Функциональная грамотность», «Россия – мои горизонты», «Билет в будущее», «Кладовая слов», «Основы проектной деятельности», «Финансовая грамотность», «Занимательные вопросы русского языка», «Избранные вопросы математики»</w:t>
      </w:r>
    </w:p>
    <w:p w14:paraId="711A036E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курсы, занятия экологической, природоохранной направленности; </w:t>
      </w:r>
    </w:p>
    <w:p w14:paraId="0E0297BD" w14:textId="77777777" w:rsidR="007D7166" w:rsidRPr="007D7166" w:rsidRDefault="007D7166" w:rsidP="007D7166">
      <w:pPr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«Основы экологии»</w:t>
      </w:r>
    </w:p>
    <w:p w14:paraId="1483DC0B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курсы, занятия в области искусств, художественного творчества разных видов и жанров; </w:t>
      </w:r>
    </w:p>
    <w:p w14:paraId="219D562F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 интегрировано в учебный предмет ОБЖ.</w:t>
      </w:r>
    </w:p>
    <w:p w14:paraId="2C0007CA" w14:textId="77777777" w:rsidR="007D7166" w:rsidRPr="007D7166" w:rsidRDefault="007D7166" w:rsidP="007D7166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направленности:</w:t>
      </w:r>
    </w:p>
    <w:p w14:paraId="1837AB80" w14:textId="77777777" w:rsidR="007D7166" w:rsidRPr="007D7166" w:rsidRDefault="007D7166" w:rsidP="007D7166">
      <w:pPr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7D7166">
        <w:rPr>
          <w:rStyle w:val="CharAttribute511"/>
          <w:rFonts w:eastAsia="№Е" w:hAnsi="Times New Roman" w:cs="Times New Roman"/>
          <w:szCs w:val="28"/>
        </w:rPr>
        <w:t>«Изучение учебного предмета. Физическая культура»</w:t>
      </w:r>
    </w:p>
    <w:p w14:paraId="2ABAFC2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В структуру школьных медиа входят:</w:t>
      </w:r>
    </w:p>
    <w:p w14:paraId="626950C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166">
        <w:rPr>
          <w:rFonts w:ascii="Times New Roman" w:hAnsi="Times New Roman" w:cs="Times New Roman"/>
          <w:sz w:val="28"/>
          <w:szCs w:val="28"/>
          <w:shd w:val="clear" w:color="auto" w:fill="FFFFFF"/>
        </w:rPr>
        <w:t>а) школьное сообщество в социальной сети ВКонтакте.</w:t>
      </w:r>
    </w:p>
    <w:p w14:paraId="7D4C6A28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166">
        <w:rPr>
          <w:rFonts w:ascii="Times New Roman" w:hAnsi="Times New Roman" w:cs="Times New Roman"/>
          <w:sz w:val="28"/>
          <w:szCs w:val="28"/>
          <w:shd w:val="clear" w:color="auto" w:fill="FFFFFF"/>
        </w:rPr>
        <w:t>б) Страница совета обучающихся на официальном сайте школы, в сети «Интернет».</w:t>
      </w:r>
    </w:p>
    <w:p w14:paraId="7791838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166">
        <w:rPr>
          <w:rFonts w:ascii="Times New Roman" w:hAnsi="Times New Roman" w:cs="Times New Roman"/>
          <w:sz w:val="28"/>
          <w:szCs w:val="28"/>
          <w:shd w:val="clear" w:color="auto" w:fill="FFFFFF"/>
        </w:rPr>
        <w:t>в) Школьное телевидение «SCHOOLNEWS».</w:t>
      </w:r>
    </w:p>
    <w:p w14:paraId="246ED93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 w:rsidRPr="007D716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обучающихся, формирование </w:t>
      </w:r>
      <w:r w:rsidRPr="007D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 w:rsidRPr="007D7166">
        <w:rPr>
          <w:rFonts w:ascii="Times New Roman" w:eastAsia="Calibri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 </w:t>
      </w:r>
    </w:p>
    <w:p w14:paraId="4B8EBA8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3D9616A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>школьный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41EF96B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14:paraId="1F762EC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участие обучающихся в региональных или всероссийских конкурсах </w:t>
      </w:r>
      <w:r w:rsidRPr="007D716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медиа.</w:t>
      </w:r>
    </w:p>
    <w:p w14:paraId="13EDF7B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401E4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Классное руководство </w:t>
      </w:r>
    </w:p>
    <w:p w14:paraId="6B09515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</w:t>
      </w:r>
      <w:r w:rsidRPr="007D7166">
        <w:rPr>
          <w:rFonts w:ascii="Times New Roman" w:hAnsi="Times New Roman" w:cs="Times New Roman"/>
          <w:i/>
          <w:sz w:val="28"/>
          <w:szCs w:val="28"/>
        </w:rPr>
        <w:t>:</w:t>
      </w:r>
    </w:p>
    <w:p w14:paraId="5F820AFC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классных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часов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целевой </w:t>
      </w:r>
    </w:p>
    <w:p w14:paraId="1AEC4EF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воспитательной, тематической</w:t>
      </w:r>
      <w:r w:rsidR="00390147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направленности; </w:t>
      </w:r>
    </w:p>
    <w:p w14:paraId="769E6FBC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14:paraId="373171DD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EE9FAC8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7146C024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42461E16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</w:p>
    <w:p w14:paraId="16FD195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(при необходимости) со школьным психологом; </w:t>
      </w:r>
    </w:p>
    <w:p w14:paraId="06C124C7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3AAC8C6F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08944343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14:paraId="3AE51903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7D7166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7D7166">
        <w:rPr>
          <w:rFonts w:ascii="Times New Roman" w:hAnsi="Times New Roman" w:cs="Times New Roman"/>
          <w:sz w:val="28"/>
          <w:szCs w:val="28"/>
        </w:rPr>
        <w:t xml:space="preserve">, общаясь и наблюдая их во внеучебной обстановке, участвовать в родительских собраниях класса; </w:t>
      </w:r>
    </w:p>
    <w:p w14:paraId="01FD605C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0665BD9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14:paraId="21DE770B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14:paraId="6E899811" w14:textId="77777777" w:rsidR="007D7166" w:rsidRPr="007D7166" w:rsidRDefault="007D7166" w:rsidP="007D716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проведение в классе праздников, конкурсов, соревнований и т. п. </w:t>
      </w:r>
    </w:p>
    <w:p w14:paraId="2F9BB16C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Основные школьные дела </w:t>
      </w:r>
    </w:p>
    <w:p w14:paraId="02F24FC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дел:</w:t>
      </w:r>
    </w:p>
    <w:p w14:paraId="24EB7371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общешкольные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праздники, </w:t>
      </w:r>
      <w:r w:rsidRPr="007D7166">
        <w:rPr>
          <w:rFonts w:ascii="Times New Roman" w:hAnsi="Times New Roman" w:cs="Times New Roman"/>
          <w:sz w:val="28"/>
          <w:szCs w:val="28"/>
        </w:rPr>
        <w:tab/>
        <w:t>ежегодные</w:t>
      </w:r>
      <w:r w:rsidRPr="007D7166">
        <w:rPr>
          <w:rFonts w:ascii="Times New Roman" w:hAnsi="Times New Roman" w:cs="Times New Roman"/>
          <w:sz w:val="28"/>
          <w:szCs w:val="28"/>
        </w:rPr>
        <w:tab/>
        <w:t>творческие</w:t>
      </w:r>
    </w:p>
    <w:p w14:paraId="77B869F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</w:p>
    <w:p w14:paraId="78C687F0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во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всероссийских акциях,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посвящённых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значимым </w:t>
      </w:r>
    </w:p>
    <w:p w14:paraId="735A069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событиям в России, мире; </w:t>
      </w:r>
    </w:p>
    <w:p w14:paraId="5FBB80D5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374A4B37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38343CAC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47085518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25B565EB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14:paraId="3B13A6F0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7BF8125C" w14:textId="77777777" w:rsidR="007D7166" w:rsidRPr="007D7166" w:rsidRDefault="007D7166" w:rsidP="007D7166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76E55711" w14:textId="77777777" w:rsidR="007D7166" w:rsidRPr="007D7166" w:rsidRDefault="007D7166" w:rsidP="007D7166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Примерами ключевых дел, реализуемых в школе, являются:</w:t>
      </w:r>
    </w:p>
    <w:p w14:paraId="574A2CEC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«Время чудес» – проект объединяющий обучающихся, родителей, педагогов.</w:t>
      </w:r>
    </w:p>
    <w:p w14:paraId="53AA3C6A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«50 вопросов к профессионалу»</w:t>
      </w:r>
    </w:p>
    <w:p w14:paraId="44DC90D0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«100 баллов за ЕГЭ» - встреча старшеклассников с выпускниками школы.</w:t>
      </w:r>
    </w:p>
    <w:p w14:paraId="5CAC6163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«Дебаты» – проект, направленный на формирование умения аргументированно вести дебаты, навыков выступать публично</w:t>
      </w:r>
    </w:p>
    <w:p w14:paraId="5C210D65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«Мир вокруг нас» – образовательные поездки</w:t>
      </w:r>
    </w:p>
    <w:p w14:paraId="7B0BD43F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Театральный фестиваль  </w:t>
      </w:r>
    </w:p>
    <w:p w14:paraId="0FDA7F0F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«Пушистая неделя» - акция, в рамках которой дети собирают корм, теплые вещи и аксессуары для животных и предают их в приют для бездомных животных.</w:t>
      </w:r>
    </w:p>
    <w:p w14:paraId="4C4913D4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Защита проектов социальной направленности </w:t>
      </w:r>
    </w:p>
    <w:p w14:paraId="2A8A7A64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lastRenderedPageBreak/>
        <w:t>Экскурсии по родному краю.</w:t>
      </w:r>
    </w:p>
    <w:p w14:paraId="1D862805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Волонтерские</w:t>
      </w:r>
      <w:r w:rsidR="00500561" w:rsidRPr="00500561">
        <w:rPr>
          <w:rStyle w:val="CharAttribute501"/>
          <w:rFonts w:eastAsia="№Е" w:hAnsi="Times New Roman" w:cs="Times New Roman"/>
          <w:szCs w:val="28"/>
        </w:rPr>
        <w:t xml:space="preserve"> </w:t>
      </w:r>
      <w:r w:rsidRPr="007D7166">
        <w:rPr>
          <w:rStyle w:val="CharAttribute501"/>
          <w:rFonts w:eastAsia="№Е" w:hAnsi="Times New Roman" w:cs="Times New Roman"/>
          <w:szCs w:val="28"/>
        </w:rPr>
        <w:t>акции в дошкольных образовательных учреждениях.</w:t>
      </w:r>
    </w:p>
    <w:p w14:paraId="3EBA0B8D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«День самоуправления» - в день учителя.</w:t>
      </w:r>
    </w:p>
    <w:p w14:paraId="025A01DC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«Встреча с экспертом» - встречи с экспертами (психологами, врачами, юристами)</w:t>
      </w:r>
    </w:p>
    <w:p w14:paraId="5205FC09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Акция «Чистый берег»</w:t>
      </w:r>
    </w:p>
    <w:p w14:paraId="4AA2B811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Акция «Сдай макулатуру – сохрани дерево!»</w:t>
      </w:r>
    </w:p>
    <w:p w14:paraId="5F7C4A00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Дни здоровья</w:t>
      </w:r>
    </w:p>
    <w:p w14:paraId="3E2FDC6F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Предметные недели</w:t>
      </w:r>
    </w:p>
    <w:p w14:paraId="4D28608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BB220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Batang" w:hAnsi="Times New Roman" w:cs="Times New Roman"/>
          <w:b/>
          <w:bCs/>
          <w:i w:val="0"/>
          <w:iCs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14:paraId="58BD270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/>
          <w:bCs/>
          <w:iCs/>
          <w:sz w:val="28"/>
          <w:szCs w:val="28"/>
        </w:rPr>
        <w:t>На уровне школы:</w:t>
      </w:r>
    </w:p>
    <w:p w14:paraId="6B8E1FBC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а) Разновозрастные сборы в начале и по окончании учебного года</w:t>
      </w:r>
    </w:p>
    <w:p w14:paraId="46646F59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Разновозрастные сборы в сентябре-ноябре – «Время чудес» (коллективные творческие дела экологической, трудовой направленности).</w:t>
      </w:r>
    </w:p>
    <w:p w14:paraId="16109382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Разновозрастные сборы в апреле-июне – «Время вспомнить» (коллективные творческие деля, патриотической, благотворительной направленности).</w:t>
      </w:r>
    </w:p>
    <w:p w14:paraId="14F7A477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б) Общешкольные праздники:</w:t>
      </w:r>
    </w:p>
    <w:p w14:paraId="7B6D3295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День рождения школы</w:t>
      </w:r>
    </w:p>
    <w:p w14:paraId="273A77AA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Прощание с букварем</w:t>
      </w:r>
    </w:p>
    <w:p w14:paraId="090D8037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Праздник первой отметки</w:t>
      </w:r>
    </w:p>
    <w:p w14:paraId="65FC6E15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До свидания, первый класс… второй класс…, третий класс.</w:t>
      </w:r>
    </w:p>
    <w:p w14:paraId="20180CFF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в) Торжественные р</w:t>
      </w:r>
      <w:r w:rsidRPr="007D7166">
        <w:rPr>
          <w:rFonts w:ascii="Times New Roman" w:hAnsi="Times New Roman" w:cs="Times New Roman"/>
          <w:bCs/>
          <w:sz w:val="28"/>
          <w:szCs w:val="28"/>
        </w:rPr>
        <w:t>итуалы посвящения:</w:t>
      </w:r>
    </w:p>
    <w:p w14:paraId="55B765A8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посвящение в первоклассники</w:t>
      </w:r>
    </w:p>
    <w:p w14:paraId="77C3C1C2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посвящение в пятиклассники</w:t>
      </w:r>
    </w:p>
    <w:p w14:paraId="2BED269D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прием в ДОО «Республику «Росток»»</w:t>
      </w:r>
    </w:p>
    <w:p w14:paraId="43EF27AE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прием в Юнармию</w:t>
      </w:r>
    </w:p>
    <w:p w14:paraId="48D22576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 xml:space="preserve">посвящение в ряды Российского движения школьников </w:t>
      </w:r>
    </w:p>
    <w:p w14:paraId="40F4053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г) Церемонии награждения по итогам года</w:t>
      </w:r>
    </w:p>
    <w:p w14:paraId="6C7A128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торжественная линейка «Наши достижения»;</w:t>
      </w:r>
    </w:p>
    <w:p w14:paraId="2224F02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номинации:</w:t>
      </w:r>
    </w:p>
    <w:p w14:paraId="7E1DC36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 xml:space="preserve">призеры и победители Всероссийской олимпиады школьников; </w:t>
      </w:r>
    </w:p>
    <w:p w14:paraId="56DF6D2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 xml:space="preserve">участие и достижения в спорте; </w:t>
      </w:r>
    </w:p>
    <w:p w14:paraId="546BB73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 xml:space="preserve">участие и достижения в творчестве; </w:t>
      </w:r>
    </w:p>
    <w:p w14:paraId="436022A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обучающийся, который ярко проявил в добровольческом, волонтерском движении;</w:t>
      </w:r>
    </w:p>
    <w:p w14:paraId="5A1E358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педагогическим работникам;</w:t>
      </w:r>
    </w:p>
    <w:p w14:paraId="53F9A76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за особый вклад в развитие школы (родители, педагоги, социальные партнеры);</w:t>
      </w:r>
    </w:p>
    <w:p w14:paraId="2B992A2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«Лучший класс» – учитывается активность участия класса в мероприятиях, конкурсах; достижения ДОО «Республики «Росток»»);</w:t>
      </w:r>
    </w:p>
    <w:p w14:paraId="2DF342C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lastRenderedPageBreak/>
        <w:t>за раскрытие и яркое проявление творческих способностей, достижение отличных результатов в учебе, активное участие в общественной жизни школы;</w:t>
      </w:r>
    </w:p>
    <w:p w14:paraId="6854DA7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</w:p>
    <w:p w14:paraId="1A4E578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>выдвижение предложений от классов по тематике, содержанию ключевых общешкольных дел;</w:t>
      </w:r>
    </w:p>
    <w:p w14:paraId="4A80D4BF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7D7166">
        <w:rPr>
          <w:rStyle w:val="CharAttribute501"/>
          <w:rFonts w:eastAsia="№Е" w:hAnsi="Times New Roman" w:cs="Times New Roman"/>
          <w:bCs/>
          <w:iCs/>
          <w:szCs w:val="28"/>
        </w:rPr>
        <w:t>создание на уровне классов инициативных групп по проведению отдельных общешкольных ключевых дел;</w:t>
      </w:r>
    </w:p>
    <w:p w14:paraId="4B6E8325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7D7166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7D7166">
        <w:rPr>
          <w:rStyle w:val="CharAttribute501"/>
          <w:rFonts w:eastAsia="№Е" w:hAnsi="Times New Roman" w:cs="Times New Roman"/>
          <w:szCs w:val="28"/>
        </w:rPr>
        <w:t xml:space="preserve"> дел, ответственных за подготовку общешкольных ключевых дел; </w:t>
      </w:r>
    </w:p>
    <w:p w14:paraId="69AA0186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 xml:space="preserve">участие школьных классов в реализации общешкольных ключевых дел; </w:t>
      </w:r>
    </w:p>
    <w:p w14:paraId="3A095EC7" w14:textId="77777777" w:rsidR="007D7166" w:rsidRPr="007D7166" w:rsidRDefault="007D7166" w:rsidP="007D7166">
      <w:pPr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7D7166">
        <w:rPr>
          <w:rStyle w:val="CharAttribute501"/>
          <w:rFonts w:eastAsia="№Е" w:hAnsi="Times New Roman" w:cs="Times New Roman"/>
          <w:szCs w:val="28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485BDC1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>На уровне обучающихся:</w:t>
      </w:r>
    </w:p>
    <w:p w14:paraId="69CD573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Style w:val="CharAttribute501"/>
          <w:rFonts w:eastAsia="№Е" w:hAnsi="Times New Roman" w:cs="Times New Roman"/>
          <w:iCs/>
          <w:szCs w:val="28"/>
        </w:rPr>
        <w:t xml:space="preserve">вовлечение по </w:t>
      </w:r>
      <w:proofErr w:type="gramStart"/>
      <w:r w:rsidRPr="007D7166">
        <w:rPr>
          <w:rStyle w:val="CharAttribute501"/>
          <w:rFonts w:eastAsia="№Е" w:hAnsi="Times New Roman" w:cs="Times New Roman"/>
          <w:iCs/>
          <w:szCs w:val="28"/>
        </w:rPr>
        <w:t>возможности</w:t>
      </w:r>
      <w:r w:rsidR="00500561" w:rsidRPr="00500561">
        <w:rPr>
          <w:rStyle w:val="CharAttribute501"/>
          <w:rFonts w:eastAsia="№Е" w:hAnsi="Times New Roman" w:cs="Times New Roman"/>
          <w:iCs/>
          <w:szCs w:val="28"/>
        </w:rPr>
        <w:t xml:space="preserve">  </w:t>
      </w:r>
      <w:r w:rsidRPr="007D7166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7D7166">
        <w:rPr>
          <w:rFonts w:ascii="Times New Roman" w:hAnsi="Times New Roman" w:cs="Times New Roman"/>
          <w:sz w:val="28"/>
          <w:szCs w:val="28"/>
        </w:rPr>
        <w:t xml:space="preserve">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5972150" w14:textId="77777777" w:rsidR="007D7166" w:rsidRPr="007D7166" w:rsidRDefault="007D7166" w:rsidP="007D7166">
      <w:pPr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обучение (проведение тренингов, мастер-классов, семинаров), участие в общешкольных ключевых делах, требующих специальных знаний и умений (волонтерские, добровольческие проекты, экологические проекты, художественно-творческие проекты, многодневные сборы, походы, военно-спортивные игры и т.п.);  </w:t>
      </w:r>
    </w:p>
    <w:p w14:paraId="11E5AF1D" w14:textId="77777777" w:rsidR="007D7166" w:rsidRPr="007D7166" w:rsidRDefault="007D7166" w:rsidP="007D7166">
      <w:pPr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7D7166">
        <w:rPr>
          <w:rFonts w:ascii="Times New Roman" w:hAnsi="Times New Roman" w:cs="Times New Roman"/>
          <w:sz w:val="28"/>
          <w:szCs w:val="28"/>
        </w:rPr>
        <w:t>индивидуальная помощь обучающемуся (</w:t>
      </w:r>
      <w:r w:rsidRPr="007D7166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7D7166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337BB617" w14:textId="77777777" w:rsidR="007D7166" w:rsidRPr="007D7166" w:rsidRDefault="007D7166" w:rsidP="007D7166">
      <w:pPr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7D7166">
        <w:rPr>
          <w:rFonts w:ascii="Times New Roman" w:hAnsi="Times New Roman" w:cs="Times New Roman"/>
          <w:sz w:val="28"/>
          <w:szCs w:val="28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2C055FE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при необходимости коррекция поведения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обучающегося через индивидуальные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работы;</w:t>
      </w:r>
    </w:p>
    <w:p w14:paraId="653E038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включение обучающихся в реализацию Целевой модели наставничества. </w:t>
      </w:r>
    </w:p>
    <w:p w14:paraId="171B2D1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E72CD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Внешкольные мероприятия </w:t>
      </w:r>
    </w:p>
    <w:p w14:paraId="41A6DDF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мероприятий: </w:t>
      </w:r>
    </w:p>
    <w:p w14:paraId="399E2F1D" w14:textId="77777777" w:rsidR="007D7166" w:rsidRPr="007D7166" w:rsidRDefault="007D7166" w:rsidP="007D7166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048231F9" w14:textId="77777777" w:rsidR="007D7166" w:rsidRPr="007D7166" w:rsidRDefault="007D7166" w:rsidP="007D7166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внешкольные тематические мероприятия воспитательной направленности, организуемые педагогами по изучаемым в </w:t>
      </w:r>
    </w:p>
    <w:p w14:paraId="11C3C70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учебным предметам, курсам, модулям; </w:t>
      </w:r>
    </w:p>
    <w:p w14:paraId="1EB7C392" w14:textId="77777777" w:rsidR="007D7166" w:rsidRPr="007D7166" w:rsidRDefault="007D7166" w:rsidP="007D7166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0AD671F6" w14:textId="77777777" w:rsidR="007D7166" w:rsidRPr="007D7166" w:rsidRDefault="007D7166" w:rsidP="007D7166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5FDEAD80" w14:textId="77777777" w:rsidR="007D7166" w:rsidRPr="007D7166" w:rsidRDefault="007D7166" w:rsidP="007D7166">
      <w:pPr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7CB2FE1C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Организация предметно-пространственной среды </w:t>
      </w:r>
    </w:p>
    <w:p w14:paraId="79CB669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Реализация воспитательного потенциал предметно-</w:t>
      </w:r>
      <w:proofErr w:type="gramStart"/>
      <w:r w:rsidRPr="007D7166">
        <w:rPr>
          <w:rFonts w:ascii="Times New Roman" w:hAnsi="Times New Roman" w:cs="Times New Roman"/>
          <w:sz w:val="28"/>
          <w:szCs w:val="28"/>
        </w:rPr>
        <w:t>пространственной  среды</w:t>
      </w:r>
      <w:proofErr w:type="gramEnd"/>
      <w:r w:rsidRPr="007D7166">
        <w:rPr>
          <w:rFonts w:ascii="Times New Roman" w:hAnsi="Times New Roman" w:cs="Times New Roman"/>
          <w:sz w:val="28"/>
          <w:szCs w:val="28"/>
        </w:rPr>
        <w:t xml:space="preserve"> через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0B2C8B5A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46EAA7FA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церемоний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поднятия </w:t>
      </w:r>
      <w:r w:rsidRPr="007D7166">
        <w:rPr>
          <w:rFonts w:ascii="Times New Roman" w:hAnsi="Times New Roman" w:cs="Times New Roman"/>
          <w:sz w:val="28"/>
          <w:szCs w:val="28"/>
        </w:rPr>
        <w:tab/>
        <w:t xml:space="preserve">(спуска) </w:t>
      </w:r>
    </w:p>
    <w:p w14:paraId="333B091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флага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Российской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14:paraId="7AD7DCEA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14:paraId="4642F3FE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аудио и видео) природы России, региона, местности, предметов традиционной культуры и быта, духовной культуры народов </w:t>
      </w:r>
    </w:p>
    <w:p w14:paraId="1197423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России; </w:t>
      </w:r>
    </w:p>
    <w:p w14:paraId="72D359B8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125D4B7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почитания»,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Уголока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 боевой славы, общеобразовательной организации 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135E477A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22E8C261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разработку и популяризацию символики общеобразовательной организации (эмблема, флаг, логотип, элементы костюма обучающихся и </w:t>
      </w:r>
    </w:p>
    <w:p w14:paraId="5675B96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т. п.), используемой как повседневно, так и в торжественные моменты; </w:t>
      </w:r>
    </w:p>
    <w:p w14:paraId="7D56D77E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079601A0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20C90C8D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5BF34441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1E8E52F3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5510E5E1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разработку и оформление пространств проведения значимых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событий, праздников, церемоний, торжественных линеек, творческих </w:t>
      </w:r>
      <w:proofErr w:type="gramStart"/>
      <w:r w:rsidRPr="007D7166">
        <w:rPr>
          <w:rFonts w:ascii="Times New Roman" w:hAnsi="Times New Roman" w:cs="Times New Roman"/>
          <w:sz w:val="28"/>
          <w:szCs w:val="28"/>
        </w:rPr>
        <w:t>вечеров(</w:t>
      </w:r>
      <w:proofErr w:type="gramEnd"/>
      <w:r w:rsidRPr="007D7166">
        <w:rPr>
          <w:rFonts w:ascii="Times New Roman" w:hAnsi="Times New Roman" w:cs="Times New Roman"/>
          <w:sz w:val="28"/>
          <w:szCs w:val="28"/>
        </w:rPr>
        <w:t xml:space="preserve">событийный дизайн); </w:t>
      </w:r>
    </w:p>
    <w:p w14:paraId="044FCC06" w14:textId="77777777" w:rsidR="007D7166" w:rsidRPr="007D7166" w:rsidRDefault="007D7166" w:rsidP="007D716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0452A925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722FB54C" w14:textId="77777777" w:rsidR="007D7166" w:rsidRPr="007D7166" w:rsidRDefault="007D7166" w:rsidP="007D7166">
      <w:pPr>
        <w:pStyle w:val="213"/>
        <w:spacing w:after="0" w:line="240" w:lineRule="auto"/>
        <w:ind w:left="0" w:right="130" w:firstLine="709"/>
        <w:jc w:val="both"/>
        <w:rPr>
          <w:szCs w:val="28"/>
        </w:rPr>
      </w:pPr>
      <w:r w:rsidRPr="007D7166">
        <w:rPr>
          <w:szCs w:val="28"/>
        </w:rPr>
        <w:t xml:space="preserve">Взаимодействие с родителями (законными представителями) </w:t>
      </w:r>
    </w:p>
    <w:p w14:paraId="2B4B220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обучающихся: </w:t>
      </w:r>
    </w:p>
    <w:p w14:paraId="7C65B62A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Учреждения общеобразовательной организации; </w:t>
      </w:r>
    </w:p>
    <w:p w14:paraId="650A75F9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5D5CB017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47DC4C01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14:paraId="695CA08C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21880110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14:paraId="799D935B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14:paraId="2D2B1461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14:paraId="68B98CB3" w14:textId="77777777" w:rsidR="007D7166" w:rsidRPr="007D7166" w:rsidRDefault="007D7166" w:rsidP="007D716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14:paraId="3157A976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lastRenderedPageBreak/>
        <w:t xml:space="preserve">Самоуправление </w:t>
      </w:r>
    </w:p>
    <w:p w14:paraId="0B0CE61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Самоуправление способствует личностному развитию обучающихся. Обучающиеся школы имеют равные права на осуществление самоуправления как непосредственно, так и через своих представителей.</w:t>
      </w:r>
    </w:p>
    <w:p w14:paraId="08E2D79F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14:paraId="0176A025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демократизации образовательного процесса в школе.</w:t>
      </w:r>
    </w:p>
    <w:p w14:paraId="3EEA5374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14:paraId="3E9062D5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D7166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реализации обучающихся своих интересов и потребностей;</w:t>
      </w:r>
    </w:p>
    <w:p w14:paraId="442C5494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поддержка и развития инициатив обучающихся в школьной жизни;</w:t>
      </w:r>
    </w:p>
    <w:p w14:paraId="73B58B6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развитие социально значимых проектов;</w:t>
      </w:r>
    </w:p>
    <w:p w14:paraId="16B0EB5F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координация деятельности членов ученического самоуправления при осуществлении совместных программ, проектов и инициатив;</w:t>
      </w:r>
    </w:p>
    <w:p w14:paraId="1C425AFA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защита прав и законных интересов обучающихся школы;</w:t>
      </w:r>
    </w:p>
    <w:p w14:paraId="38A8FCE4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осуществление взаимодействия с администрацией школы, педагогическим составом в выработке решений в интересах членов самоуправления;</w:t>
      </w:r>
    </w:p>
    <w:p w14:paraId="45FA8906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 xml:space="preserve">– развитие отношений </w:t>
      </w:r>
      <w:proofErr w:type="gramStart"/>
      <w:r w:rsidRPr="007D7166">
        <w:rPr>
          <w:rFonts w:ascii="Times New Roman" w:eastAsia="Times New Roman" w:hAnsi="Times New Roman" w:cs="Times New Roman"/>
          <w:sz w:val="28"/>
          <w:szCs w:val="28"/>
        </w:rPr>
        <w:t>и  популяризация</w:t>
      </w:r>
      <w:proofErr w:type="gramEnd"/>
      <w:r w:rsidRPr="007D7166">
        <w:rPr>
          <w:rFonts w:ascii="Times New Roman" w:eastAsia="Times New Roman" w:hAnsi="Times New Roman" w:cs="Times New Roman"/>
          <w:sz w:val="28"/>
          <w:szCs w:val="28"/>
        </w:rPr>
        <w:t xml:space="preserve"> различных молодежных организаций:</w:t>
      </w:r>
    </w:p>
    <w:p w14:paraId="37678EFC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движения школьников, добровольческого движения, </w:t>
      </w:r>
      <w:proofErr w:type="spellStart"/>
      <w:r w:rsidRPr="007D7166">
        <w:rPr>
          <w:rFonts w:ascii="Times New Roman" w:eastAsia="Times New Roman" w:hAnsi="Times New Roman" w:cs="Times New Roman"/>
          <w:sz w:val="28"/>
          <w:szCs w:val="28"/>
        </w:rPr>
        <w:t>юнармии</w:t>
      </w:r>
      <w:proofErr w:type="spellEnd"/>
      <w:r w:rsidRPr="007D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5314A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>Деятельность ученического самоуправления строится на следующих основных принципах:</w:t>
      </w:r>
    </w:p>
    <w:p w14:paraId="65A0B24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добровольность, равноправие всех членов самоуправления, законность и гласность;</w:t>
      </w:r>
    </w:p>
    <w:p w14:paraId="60E367AA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приоритет интересов обучающихся, приоритет общечеловеческих ценностей;</w:t>
      </w:r>
    </w:p>
    <w:p w14:paraId="0F0CCEDC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неприятие социальной, классовой, национальной, идейной, религиозной вражды и неприязни;</w:t>
      </w:r>
    </w:p>
    <w:p w14:paraId="79688930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уважение к интересам, достоинству и мнению каждого члена самоуправления;</w:t>
      </w:r>
    </w:p>
    <w:p w14:paraId="3A63EA47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коллегиальность принятия решений;</w:t>
      </w:r>
    </w:p>
    <w:p w14:paraId="261F78BE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взаимная и личная ответственность за выполнение принятых решений;</w:t>
      </w:r>
    </w:p>
    <w:p w14:paraId="2067C76C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свобода дискуссий, гласность работы самоуправления;</w:t>
      </w:r>
    </w:p>
    <w:p w14:paraId="485A4F2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уважение мнений меньшинства и большинства.</w:t>
      </w:r>
    </w:p>
    <w:p w14:paraId="4B9A771C" w14:textId="77777777" w:rsidR="007D7166" w:rsidRPr="007D7166" w:rsidRDefault="007D7166" w:rsidP="007D7166">
      <w:pPr>
        <w:ind w:right="-1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7D7166">
        <w:rPr>
          <w:rStyle w:val="CharAttribute504"/>
          <w:rFonts w:eastAsia="№Е" w:hAnsi="Times New Roman" w:cs="Times New Roman"/>
          <w:szCs w:val="28"/>
        </w:rPr>
        <w:t>Самоуправление в школе имеет следующую структуру:</w:t>
      </w:r>
    </w:p>
    <w:p w14:paraId="7FD84A0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>Структура ученического самоуправления.</w:t>
      </w:r>
    </w:p>
    <w:p w14:paraId="279C0A9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1 уровень – индивидуальный</w:t>
      </w:r>
      <w:r w:rsidRPr="007D71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4F110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C4C3E82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- защита прав и законных интересов;</w:t>
      </w:r>
    </w:p>
    <w:p w14:paraId="1406F7B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стимулирование и поддержка общественно-ценностных инициатив обучающихся;</w:t>
      </w:r>
    </w:p>
    <w:p w14:paraId="6A58FB85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- популяризация деятельности российского движения школьников.</w:t>
      </w:r>
    </w:p>
    <w:p w14:paraId="72B5FC5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>Ученик в системе ученического самоуправления:</w:t>
      </w:r>
    </w:p>
    <w:p w14:paraId="4A9DE24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может избирать и быть избранным в органы ученического самоуправления на уровне класса, школы;</w:t>
      </w:r>
    </w:p>
    <w:p w14:paraId="25FEADD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вносить предложения в улучшение условий жизнедеятельности классного коллектива;</w:t>
      </w:r>
    </w:p>
    <w:p w14:paraId="365ECD3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добровольно принимать участие в воспитательных мероприятиях школы;</w:t>
      </w:r>
    </w:p>
    <w:p w14:paraId="6DF4A4B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участвовать в реализации деятельности РДШ.</w:t>
      </w:r>
    </w:p>
    <w:p w14:paraId="5D5F7DC8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 xml:space="preserve">2 уровень – </w:t>
      </w:r>
      <w:r w:rsidRPr="007D7166">
        <w:rPr>
          <w:rFonts w:ascii="Times New Roman" w:hAnsi="Times New Roman" w:cs="Times New Roman"/>
          <w:b/>
          <w:sz w:val="28"/>
          <w:szCs w:val="28"/>
        </w:rPr>
        <w:t xml:space="preserve">Совет класса. </w:t>
      </w:r>
      <w:r w:rsidRPr="007D7166">
        <w:rPr>
          <w:rFonts w:ascii="Times New Roman" w:eastAsia="Times New Roman" w:hAnsi="Times New Roman" w:cs="Times New Roman"/>
          <w:sz w:val="28"/>
          <w:szCs w:val="28"/>
        </w:rPr>
        <w:t>Исполнительным органом является совет класса, во главе которого стоит мэр города.</w:t>
      </w:r>
    </w:p>
    <w:p w14:paraId="33694D2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9C2AA4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>- обеспечение участия максимального количества обучающихся в самоуправлении:</w:t>
      </w:r>
    </w:p>
    <w:p w14:paraId="6C0BA4C8" w14:textId="77777777" w:rsidR="007D7166" w:rsidRPr="007D7166" w:rsidRDefault="007D7166" w:rsidP="007D7166">
      <w:pPr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- 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 дел.</w:t>
      </w:r>
    </w:p>
    <w:p w14:paraId="15BD8CF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>Каждый обучающийся имеет право:</w:t>
      </w:r>
    </w:p>
    <w:p w14:paraId="23D4857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 xml:space="preserve"> -выразить свое мнение при решении любого вопроса, затрагивающего его интересы;</w:t>
      </w:r>
    </w:p>
    <w:p w14:paraId="2B10FB8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 xml:space="preserve">- быть заслушанным в ходе любого обсуждения; </w:t>
      </w:r>
    </w:p>
    <w:p w14:paraId="458D2C1A" w14:textId="77777777" w:rsidR="007D7166" w:rsidRPr="007D7166" w:rsidRDefault="007D7166" w:rsidP="007D7166">
      <w:pPr>
        <w:ind w:firstLine="709"/>
        <w:jc w:val="both"/>
        <w:rPr>
          <w:rStyle w:val="CharAttribute501"/>
          <w:rFonts w:eastAsia="№Е" w:hAnsi="Times New Roman" w:cs="Times New Roman"/>
          <w:bCs/>
          <w:iCs/>
          <w:szCs w:val="28"/>
        </w:rPr>
      </w:pPr>
      <w:r w:rsidRPr="007D7166">
        <w:rPr>
          <w:rFonts w:ascii="Times New Roman" w:hAnsi="Times New Roman" w:cs="Times New Roman"/>
          <w:bCs/>
          <w:iCs/>
          <w:sz w:val="28"/>
          <w:szCs w:val="28"/>
        </w:rPr>
        <w:t>- избирать и быть избранным в органы детского самоуправления;</w:t>
      </w:r>
    </w:p>
    <w:p w14:paraId="53E1A9AD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в классе осуществляется посредством классного собрания. Классное собрание проводится по мере необходимости, но не реже одного раза в месяц.</w:t>
      </w:r>
    </w:p>
    <w:p w14:paraId="13372F96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b/>
          <w:sz w:val="28"/>
          <w:szCs w:val="28"/>
        </w:rPr>
        <w:t>На классном ученическом собрании:</w:t>
      </w:r>
    </w:p>
    <w:p w14:paraId="472949E2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обсуждают вопросы жизни класса;</w:t>
      </w:r>
    </w:p>
    <w:p w14:paraId="16044C6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предлагают и принимают план мероприятий, касающихся внеклассной работы;</w:t>
      </w:r>
    </w:p>
    <w:p w14:paraId="3DF2E095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избирают актив класса;</w:t>
      </w:r>
    </w:p>
    <w:p w14:paraId="299E8893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вносят предложения по улучшению учебного и воспитательного процесса в классе и в школе;</w:t>
      </w:r>
    </w:p>
    <w:p w14:paraId="41EA3E14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избирают делегатов на общешкольную конференцию;</w:t>
      </w:r>
    </w:p>
    <w:p w14:paraId="525C5477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высказывают предложения о поощрении учащихся;</w:t>
      </w:r>
    </w:p>
    <w:p w14:paraId="3B2132D8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подводят итоги работы в классе по вопросам дежурства по школе и классу, участия в конкурсах, выполнения запланированных дел и т. д.</w:t>
      </w:r>
    </w:p>
    <w:p w14:paraId="03A86B9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3 уровень – Совет обучающихся.</w:t>
      </w:r>
    </w:p>
    <w:p w14:paraId="6F34B255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Совет обучающихся – это высший орган ученического самоуправления. В состав Совета обучающихся входят по одному представителю 7-9 классов и по 2 человека от 10-11 классов. Совет собирается на заседания по мере необходимости, но не реже одного раза в месяц.</w:t>
      </w:r>
    </w:p>
    <w:p w14:paraId="53AA5A58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Совета:</w:t>
      </w:r>
    </w:p>
    <w:p w14:paraId="4958B85C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принимает положение об ученическом самоуправлении;</w:t>
      </w:r>
    </w:p>
    <w:p w14:paraId="6BA58BD1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предлагает и утверждает план работы Совета на учебный год;</w:t>
      </w:r>
    </w:p>
    <w:p w14:paraId="48F1CE6E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избирает голосованием президента школьного ученического совета;</w:t>
      </w:r>
    </w:p>
    <w:p w14:paraId="7F893563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lastRenderedPageBreak/>
        <w:t>– планирует и организует свою повседневную работу;</w:t>
      </w:r>
    </w:p>
    <w:p w14:paraId="4DD21897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формирует постоянные или временные рабочие органы (комитеты, комиссии, штабы и т. п.) по различным направлениям деятельности;</w:t>
      </w:r>
    </w:p>
    <w:p w14:paraId="10063BFD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назначает руководителей рабочих органов (председателей, министров и т. п.);</w:t>
      </w:r>
    </w:p>
    <w:p w14:paraId="5A38184C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дает общественные поручения, задания классам, группам или отдельным обучающимся, заслушивает отчеты о выполнении поручений;</w:t>
      </w:r>
    </w:p>
    <w:p w14:paraId="35090F13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организует шефство старших классов над младшими;</w:t>
      </w:r>
    </w:p>
    <w:p w14:paraId="37942238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утверждает правила, памятки и другие документы для органов ученического самоуправления;</w:t>
      </w:r>
    </w:p>
    <w:p w14:paraId="48F1A1C6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– вырабатывает предложения по совершенствованию работы школы в адрес школьного руководства.</w:t>
      </w:r>
    </w:p>
    <w:p w14:paraId="78D8043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 xml:space="preserve">4 уровень - Школьное самоуправление – Совет Учреждения. </w:t>
      </w:r>
    </w:p>
    <w:p w14:paraId="1225AEC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Высшим </w:t>
      </w:r>
      <w:proofErr w:type="gramStart"/>
      <w:r w:rsidRPr="007D7166">
        <w:rPr>
          <w:rFonts w:ascii="Times New Roman" w:hAnsi="Times New Roman" w:cs="Times New Roman"/>
          <w:sz w:val="28"/>
          <w:szCs w:val="28"/>
        </w:rPr>
        <w:t>органом  школьного</w:t>
      </w:r>
      <w:proofErr w:type="gramEnd"/>
      <w:r w:rsidRPr="007D7166">
        <w:rPr>
          <w:rFonts w:ascii="Times New Roman" w:hAnsi="Times New Roman" w:cs="Times New Roman"/>
          <w:sz w:val="28"/>
          <w:szCs w:val="28"/>
        </w:rPr>
        <w:t xml:space="preserve"> самоуправления является Совет Учреждения, в состав которого входят работники Учреждения, родители (законные представители) обучающихся, обучающиеся средней ступени образования. </w:t>
      </w:r>
    </w:p>
    <w:p w14:paraId="4AAF068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79B052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- рассмотрение и принятие локальных нормативных актов, содержащих нормы, регулирующие образовательные отношения, в целях выражения своего мнения; </w:t>
      </w:r>
    </w:p>
    <w:p w14:paraId="51223A6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- внесение директору Учреждения предложений в части: материально-технического обеспечения образовательной деятельности, оборудования помещений Учреждения; 13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 </w:t>
      </w:r>
    </w:p>
    <w:p w14:paraId="292878C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-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14:paraId="10AF77CA" w14:textId="77777777" w:rsidR="007D7166" w:rsidRPr="007D7166" w:rsidRDefault="007D7166" w:rsidP="007D7166">
      <w:pPr>
        <w:ind w:right="-1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7D7166">
        <w:rPr>
          <w:rStyle w:val="CharAttribute504"/>
          <w:rFonts w:eastAsia="№Е" w:hAnsi="Times New Roman" w:cs="Times New Roman"/>
          <w:b/>
          <w:szCs w:val="28"/>
        </w:rPr>
        <w:t>Общий сбор</w:t>
      </w:r>
    </w:p>
    <w:p w14:paraId="36934B03" w14:textId="77777777" w:rsidR="007D7166" w:rsidRPr="007D7166" w:rsidRDefault="007D7166" w:rsidP="007D7166">
      <w:pPr>
        <w:ind w:right="-1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7D7166">
        <w:rPr>
          <w:rStyle w:val="CharAttribute504"/>
          <w:rFonts w:eastAsia="№Е" w:hAnsi="Times New Roman" w:cs="Times New Roman"/>
          <w:szCs w:val="28"/>
        </w:rPr>
        <w:t xml:space="preserve">Общий сбор обучающихся является формой непосредственного включения каждого обучающегося в процессы самоуправления. </w:t>
      </w:r>
    </w:p>
    <w:p w14:paraId="4BB188A2" w14:textId="77777777" w:rsidR="007D7166" w:rsidRPr="007D7166" w:rsidRDefault="007D7166" w:rsidP="007D7166">
      <w:pPr>
        <w:ind w:right="-1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7D7166">
        <w:rPr>
          <w:rStyle w:val="CharAttribute504"/>
          <w:rFonts w:eastAsia="№Е" w:hAnsi="Times New Roman" w:cs="Times New Roman"/>
          <w:szCs w:val="28"/>
        </w:rPr>
        <w:t xml:space="preserve">К компетенции общего сбора относится решение любых вопросов, связных с организацией полноценной и насыщенной жизни обучающихся в школе. </w:t>
      </w:r>
    </w:p>
    <w:p w14:paraId="74D380D2" w14:textId="77777777" w:rsidR="007D7166" w:rsidRPr="007D7166" w:rsidRDefault="007D7166" w:rsidP="007D7166">
      <w:pPr>
        <w:ind w:right="-1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7D7166">
        <w:rPr>
          <w:rStyle w:val="CharAttribute504"/>
          <w:rFonts w:eastAsia="№Е" w:hAnsi="Times New Roman" w:cs="Times New Roman"/>
          <w:szCs w:val="28"/>
        </w:rPr>
        <w:t>Общий сбор – это способ выражения инициативы обучающихся, площадка для обсуждения предложений по совершенствованию учебной и внеучебной деятельности, канал информирования обучающихся и учета их предложений по различным аспектам функционирования и развития школы.</w:t>
      </w:r>
    </w:p>
    <w:p w14:paraId="7101ED8D" w14:textId="77777777" w:rsidR="007D7166" w:rsidRPr="007D7166" w:rsidRDefault="007D7166" w:rsidP="007D7166">
      <w:pPr>
        <w:ind w:right="-1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7D7166">
        <w:rPr>
          <w:rStyle w:val="CharAttribute504"/>
          <w:rFonts w:eastAsia="№Е" w:hAnsi="Times New Roman" w:cs="Times New Roman"/>
          <w:szCs w:val="28"/>
        </w:rPr>
        <w:t xml:space="preserve">Общий сбор может созываться на уровне школы или одной из ступеней образования, а также на уровне параллели класса или каждого отдельного класса. </w:t>
      </w:r>
    </w:p>
    <w:p w14:paraId="72031E66" w14:textId="77777777" w:rsidR="007D7166" w:rsidRPr="007D7166" w:rsidRDefault="007D7166" w:rsidP="007D716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lastRenderedPageBreak/>
        <w:t>Временные творческие советы.</w:t>
      </w:r>
    </w:p>
    <w:p w14:paraId="7CB229B5" w14:textId="77777777" w:rsidR="007D7166" w:rsidRPr="007D7166" w:rsidRDefault="007D7166" w:rsidP="007D716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Временные творческие советы создаются для проведения отдельных дел, событий, мероприятий. В зависимости от уровня мероприятия творческие советы дел могут создаваться на уровне школы, ступени образования, параллели классов или отдельного класса.</w:t>
      </w:r>
    </w:p>
    <w:p w14:paraId="59F7124B" w14:textId="77777777" w:rsidR="007D7166" w:rsidRPr="007D7166" w:rsidRDefault="007D7166" w:rsidP="007D7166">
      <w:pPr>
        <w:pStyle w:val="1c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6">
        <w:rPr>
          <w:rFonts w:ascii="Times New Roman" w:eastAsia="Times New Roman" w:hAnsi="Times New Roman" w:cs="Times New Roman"/>
          <w:sz w:val="28"/>
          <w:szCs w:val="28"/>
        </w:rP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школе: юнармейским отрядом «Пламя», ДОО «Республикой «Росток»», волонтерским отрядом «ШАГ», школьным медиа-центром.</w:t>
      </w:r>
    </w:p>
    <w:p w14:paraId="7685A5BA" w14:textId="77777777" w:rsidR="007D7166" w:rsidRPr="007D7166" w:rsidRDefault="007D7166" w:rsidP="007D716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3D2A6" w14:textId="77777777" w:rsidR="007D7166" w:rsidRPr="007D7166" w:rsidRDefault="007D7166" w:rsidP="007D716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4EA5E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Профилактика и безопасность </w:t>
      </w:r>
    </w:p>
    <w:p w14:paraId="263FFD9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организации: </w:t>
      </w:r>
    </w:p>
    <w:p w14:paraId="7FF0E2EB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573E59BD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0E0597FB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07A43661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41C6D193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0362BFEF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7D7166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</w:p>
    <w:p w14:paraId="7E69EAE5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 </w:t>
      </w:r>
    </w:p>
    <w:p w14:paraId="40654070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0765DC3C" w14:textId="77777777" w:rsidR="007D7166" w:rsidRPr="007D7166" w:rsidRDefault="007D7166" w:rsidP="007D7166">
      <w:pPr>
        <w:numPr>
          <w:ilvl w:val="0"/>
          <w:numId w:val="2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69BEB193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Социальное партнёрство </w:t>
      </w:r>
    </w:p>
    <w:p w14:paraId="53AF550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партнёрств:</w:t>
      </w:r>
    </w:p>
    <w:p w14:paraId="085ECF35" w14:textId="77777777" w:rsidR="007D7166" w:rsidRPr="007D7166" w:rsidRDefault="007D7166" w:rsidP="007D7166">
      <w:pPr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383FE4EB" w14:textId="77777777" w:rsidR="007D7166" w:rsidRPr="007D7166" w:rsidRDefault="007D7166" w:rsidP="007D716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</w:t>
      </w:r>
    </w:p>
    <w:p w14:paraId="063DDBD9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отдельных уроков, внеурочных занятий, внешкольных мероприятий соответствующей тематической направленности; </w:t>
      </w:r>
    </w:p>
    <w:p w14:paraId="0E27CA75" w14:textId="77777777" w:rsidR="007D7166" w:rsidRPr="007D7166" w:rsidRDefault="007D7166" w:rsidP="007D7166">
      <w:pPr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278EADF1" w14:textId="77777777" w:rsidR="007D7166" w:rsidRPr="007D7166" w:rsidRDefault="007D7166" w:rsidP="007D7166">
      <w:pPr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27B3BC50" w14:textId="77777777" w:rsidR="007D7166" w:rsidRPr="007D7166" w:rsidRDefault="007D7166" w:rsidP="007D7166">
      <w:pPr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14:paraId="354C00A9" w14:textId="77777777" w:rsidR="007D7166" w:rsidRPr="007D7166" w:rsidRDefault="007D7166" w:rsidP="007D7166">
      <w:pPr>
        <w:pStyle w:val="213"/>
        <w:spacing w:after="0" w:line="240" w:lineRule="auto"/>
        <w:ind w:left="0" w:firstLine="709"/>
        <w:jc w:val="both"/>
        <w:rPr>
          <w:szCs w:val="28"/>
        </w:rPr>
      </w:pPr>
      <w:r w:rsidRPr="007D7166">
        <w:rPr>
          <w:szCs w:val="28"/>
        </w:rPr>
        <w:t xml:space="preserve">Профориентация </w:t>
      </w:r>
    </w:p>
    <w:p w14:paraId="3FC224B1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профориентационной работы общеобразовательной организации:</w:t>
      </w:r>
    </w:p>
    <w:p w14:paraId="16067737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11183573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68C746A8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14:paraId="3FEE789E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3A961A38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организацию на базе детского лагеря при общеобразовательной</w:t>
      </w:r>
    </w:p>
    <w:p w14:paraId="2B78A180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14:paraId="4DD86618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интернет- 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14:paraId="01D18236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проектов; </w:t>
      </w:r>
    </w:p>
    <w:p w14:paraId="5D7CFCC6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1EFA29C0" w14:textId="77777777" w:rsidR="007D7166" w:rsidRPr="007D7166" w:rsidRDefault="007D7166" w:rsidP="007D716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14:paraId="7E2071D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CC6D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7166" w:rsidRPr="007D7166">
          <w:footerReference w:type="even" r:id="rId31"/>
          <w:footerReference w:type="default" r:id="rId32"/>
          <w:footerReference w:type="first" r:id="rId33"/>
          <w:pgSz w:w="11899" w:h="16850"/>
          <w:pgMar w:top="1440" w:right="845" w:bottom="1440" w:left="1416" w:header="720" w:footer="947" w:gutter="0"/>
          <w:cols w:space="720"/>
          <w:docGrid w:linePitch="360"/>
        </w:sectPr>
      </w:pPr>
    </w:p>
    <w:p w14:paraId="0E25B9C5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2" w:name="_Toc81172"/>
      <w:r w:rsidRPr="007D7166">
        <w:rPr>
          <w:szCs w:val="28"/>
        </w:rPr>
        <w:lastRenderedPageBreak/>
        <w:t xml:space="preserve">РАЗДЕЛ 3. ОРГАНИЗАЦИОННЫЙ </w:t>
      </w:r>
      <w:bookmarkEnd w:id="12"/>
    </w:p>
    <w:p w14:paraId="585477DB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3" w:name="_Toc81173"/>
      <w:r w:rsidRPr="007D7166">
        <w:rPr>
          <w:szCs w:val="28"/>
        </w:rPr>
        <w:t xml:space="preserve">3.1Кадровое обеспечение 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3518"/>
      </w:tblGrid>
      <w:tr w:rsidR="007D7166" w:rsidRPr="007D7166" w14:paraId="6CEA0460" w14:textId="77777777" w:rsidTr="00764475">
        <w:trPr>
          <w:jc w:val="center"/>
        </w:trPr>
        <w:tc>
          <w:tcPr>
            <w:tcW w:w="4977" w:type="dxa"/>
            <w:noWrap/>
          </w:tcPr>
          <w:p w14:paraId="3B86FCBA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18" w:type="dxa"/>
            <w:noWrap/>
          </w:tcPr>
          <w:p w14:paraId="449A4230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Ставки по штатному расписанию</w:t>
            </w:r>
          </w:p>
        </w:tc>
      </w:tr>
      <w:tr w:rsidR="007D7166" w:rsidRPr="007D7166" w14:paraId="50D5CB4B" w14:textId="77777777" w:rsidTr="00764475">
        <w:trPr>
          <w:jc w:val="center"/>
        </w:trPr>
        <w:tc>
          <w:tcPr>
            <w:tcW w:w="4977" w:type="dxa"/>
            <w:noWrap/>
          </w:tcPr>
          <w:p w14:paraId="68B6C804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518" w:type="dxa"/>
            <w:noWrap/>
          </w:tcPr>
          <w:p w14:paraId="47242615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166" w:rsidRPr="007D7166" w14:paraId="0D22E911" w14:textId="77777777" w:rsidTr="00764475">
        <w:trPr>
          <w:jc w:val="center"/>
        </w:trPr>
        <w:tc>
          <w:tcPr>
            <w:tcW w:w="4977" w:type="dxa"/>
            <w:noWrap/>
          </w:tcPr>
          <w:p w14:paraId="34E4EA04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3518" w:type="dxa"/>
            <w:noWrap/>
          </w:tcPr>
          <w:p w14:paraId="4CF27943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166" w:rsidRPr="007D7166" w14:paraId="35A3D47C" w14:textId="77777777" w:rsidTr="00764475">
        <w:trPr>
          <w:jc w:val="center"/>
        </w:trPr>
        <w:tc>
          <w:tcPr>
            <w:tcW w:w="4977" w:type="dxa"/>
            <w:noWrap/>
          </w:tcPr>
          <w:p w14:paraId="0F53EFF8" w14:textId="171D1DE7" w:rsidR="007D7166" w:rsidRPr="007D7166" w:rsidRDefault="007D7166" w:rsidP="00F41AC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Советник </w:t>
            </w:r>
            <w:r w:rsidR="00F4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7D7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F41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воспитанию и взаимодействию с детскими общественными объединениями</w:t>
            </w:r>
            <w:r w:rsidRPr="007D7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  <w:noWrap/>
          </w:tcPr>
          <w:p w14:paraId="2229B8D0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D7166" w:rsidRPr="007D7166" w14:paraId="2EC4BE7C" w14:textId="77777777" w:rsidTr="00764475">
        <w:trPr>
          <w:jc w:val="center"/>
        </w:trPr>
        <w:tc>
          <w:tcPr>
            <w:tcW w:w="4977" w:type="dxa"/>
            <w:noWrap/>
          </w:tcPr>
          <w:p w14:paraId="691B797A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518" w:type="dxa"/>
            <w:noWrap/>
          </w:tcPr>
          <w:p w14:paraId="5E1034C1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166" w:rsidRPr="007D7166" w14:paraId="709504EC" w14:textId="77777777" w:rsidTr="00764475">
        <w:trPr>
          <w:jc w:val="center"/>
        </w:trPr>
        <w:tc>
          <w:tcPr>
            <w:tcW w:w="4977" w:type="dxa"/>
            <w:noWrap/>
          </w:tcPr>
          <w:p w14:paraId="4CCC63E0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18" w:type="dxa"/>
            <w:noWrap/>
          </w:tcPr>
          <w:p w14:paraId="5820777E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166" w:rsidRPr="007D7166" w14:paraId="7F1A6B43" w14:textId="77777777" w:rsidTr="00764475">
        <w:trPr>
          <w:jc w:val="center"/>
        </w:trPr>
        <w:tc>
          <w:tcPr>
            <w:tcW w:w="4977" w:type="dxa"/>
            <w:noWrap/>
          </w:tcPr>
          <w:p w14:paraId="1FEABE02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518" w:type="dxa"/>
            <w:noWrap/>
          </w:tcPr>
          <w:p w14:paraId="0B881857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166" w:rsidRPr="007D7166" w14:paraId="496EC251" w14:textId="77777777" w:rsidTr="00764475">
        <w:trPr>
          <w:jc w:val="center"/>
        </w:trPr>
        <w:tc>
          <w:tcPr>
            <w:tcW w:w="4977" w:type="dxa"/>
            <w:noWrap/>
          </w:tcPr>
          <w:p w14:paraId="3391E93E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518" w:type="dxa"/>
            <w:noWrap/>
          </w:tcPr>
          <w:p w14:paraId="7FADCBC2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24 класса-комплекта</w:t>
            </w:r>
          </w:p>
        </w:tc>
      </w:tr>
      <w:tr w:rsidR="007D7166" w:rsidRPr="007D7166" w14:paraId="0C01DE37" w14:textId="77777777" w:rsidTr="00764475">
        <w:trPr>
          <w:jc w:val="center"/>
        </w:trPr>
        <w:tc>
          <w:tcPr>
            <w:tcW w:w="4977" w:type="dxa"/>
            <w:noWrap/>
          </w:tcPr>
          <w:p w14:paraId="39218C8C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18" w:type="dxa"/>
            <w:noWrap/>
          </w:tcPr>
          <w:p w14:paraId="571998A5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7166" w:rsidRPr="007D7166" w14:paraId="7A978862" w14:textId="77777777" w:rsidTr="00764475">
        <w:trPr>
          <w:jc w:val="center"/>
        </w:trPr>
        <w:tc>
          <w:tcPr>
            <w:tcW w:w="4977" w:type="dxa"/>
            <w:noWrap/>
          </w:tcPr>
          <w:p w14:paraId="3EB6A984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500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518" w:type="dxa"/>
            <w:noWrap/>
          </w:tcPr>
          <w:p w14:paraId="0091F603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166" w:rsidRPr="007D7166" w14:paraId="5428A0BA" w14:textId="77777777" w:rsidTr="00764475">
        <w:trPr>
          <w:jc w:val="center"/>
        </w:trPr>
        <w:tc>
          <w:tcPr>
            <w:tcW w:w="4977" w:type="dxa"/>
            <w:noWrap/>
          </w:tcPr>
          <w:p w14:paraId="225819C1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518" w:type="dxa"/>
            <w:noWrap/>
          </w:tcPr>
          <w:p w14:paraId="28E0D3C3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D7166" w:rsidRPr="007D7166" w14:paraId="6E5900D7" w14:textId="77777777" w:rsidTr="00764475">
        <w:trPr>
          <w:jc w:val="center"/>
        </w:trPr>
        <w:tc>
          <w:tcPr>
            <w:tcW w:w="4977" w:type="dxa"/>
            <w:noWrap/>
          </w:tcPr>
          <w:p w14:paraId="75D0C1F3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518" w:type="dxa"/>
            <w:noWrap/>
          </w:tcPr>
          <w:p w14:paraId="64AD7B1D" w14:textId="77777777" w:rsidR="007D7166" w:rsidRPr="007D7166" w:rsidRDefault="007D7166" w:rsidP="007D71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823B3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71B7B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4" w:name="_Toc81174"/>
      <w:r w:rsidRPr="007D7166">
        <w:rPr>
          <w:szCs w:val="28"/>
        </w:rPr>
        <w:t xml:space="preserve">3.2Нормативно-методическое обеспечение </w:t>
      </w:r>
      <w:bookmarkEnd w:id="14"/>
    </w:p>
    <w:p w14:paraId="1955F762" w14:textId="77777777" w:rsidR="007D7166" w:rsidRPr="007D7166" w:rsidRDefault="007D7166" w:rsidP="007D7166">
      <w:pPr>
        <w:pStyle w:val="af8"/>
        <w:ind w:firstLine="709"/>
        <w:contextualSpacing/>
        <w:rPr>
          <w:sz w:val="28"/>
          <w:szCs w:val="28"/>
        </w:rPr>
      </w:pPr>
      <w:r w:rsidRPr="007D7166">
        <w:rPr>
          <w:sz w:val="28"/>
          <w:szCs w:val="28"/>
        </w:rPr>
        <w:t>Нормативно-методическое</w:t>
      </w:r>
      <w:r w:rsidR="00500561" w:rsidRPr="00500561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обеспечение</w:t>
      </w:r>
      <w:r w:rsidR="00500561" w:rsidRPr="00500561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воспитательной</w:t>
      </w:r>
      <w:r w:rsidR="00500561" w:rsidRPr="00500561">
        <w:rPr>
          <w:sz w:val="28"/>
          <w:szCs w:val="28"/>
        </w:rPr>
        <w:t xml:space="preserve"> </w:t>
      </w:r>
      <w:r w:rsidRPr="007D7166">
        <w:rPr>
          <w:sz w:val="28"/>
          <w:szCs w:val="28"/>
        </w:rPr>
        <w:t>деятельности:</w:t>
      </w:r>
    </w:p>
    <w:p w14:paraId="120018D6" w14:textId="77777777" w:rsidR="007D7166" w:rsidRPr="007D7166" w:rsidRDefault="007D7166" w:rsidP="007D7166">
      <w:pPr>
        <w:pStyle w:val="ac"/>
        <w:widowControl w:val="0"/>
        <w:numPr>
          <w:ilvl w:val="0"/>
          <w:numId w:val="28"/>
        </w:numPr>
        <w:tabs>
          <w:tab w:val="left" w:pos="86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уставМАОУСШ№1г.Ворсма,</w:t>
      </w:r>
    </w:p>
    <w:p w14:paraId="28C57FFE" w14:textId="77777777" w:rsidR="007D7166" w:rsidRPr="007D7166" w:rsidRDefault="007D7166" w:rsidP="007D7166">
      <w:pPr>
        <w:pStyle w:val="ac"/>
        <w:widowControl w:val="0"/>
        <w:tabs>
          <w:tab w:val="left" w:pos="0"/>
        </w:tabs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- должностныеинструкциипедагогическихработниковповопросамвоспитательнойдеятельности,</w:t>
      </w:r>
    </w:p>
    <w:p w14:paraId="3BCBFA3B" w14:textId="77777777" w:rsidR="007D7166" w:rsidRPr="007D7166" w:rsidRDefault="007D7166" w:rsidP="007D7166">
      <w:pPr>
        <w:pStyle w:val="ac"/>
        <w:widowControl w:val="0"/>
        <w:numPr>
          <w:ilvl w:val="0"/>
          <w:numId w:val="28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соглашения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сотрудничестве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социальными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партнерами,</w:t>
      </w:r>
    </w:p>
    <w:p w14:paraId="1B4B83CD" w14:textId="77777777" w:rsidR="007D7166" w:rsidRPr="007D7166" w:rsidRDefault="007D7166" w:rsidP="007D71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локальные</w:t>
      </w:r>
      <w:r w:rsidRPr="007D7166">
        <w:rPr>
          <w:rFonts w:ascii="Times New Roman" w:hAnsi="Times New Roman" w:cs="Times New Roman"/>
          <w:sz w:val="28"/>
          <w:szCs w:val="28"/>
        </w:rPr>
        <w:tab/>
        <w:t>нормативные</w:t>
      </w:r>
      <w:r w:rsidRPr="007D7166">
        <w:rPr>
          <w:rFonts w:ascii="Times New Roman" w:hAnsi="Times New Roman" w:cs="Times New Roman"/>
          <w:sz w:val="28"/>
          <w:szCs w:val="28"/>
        </w:rPr>
        <w:tab/>
        <w:t>акты</w:t>
      </w:r>
      <w:r w:rsidRPr="007D7166">
        <w:rPr>
          <w:rFonts w:ascii="Times New Roman" w:hAnsi="Times New Roman" w:cs="Times New Roman"/>
          <w:sz w:val="28"/>
          <w:szCs w:val="28"/>
        </w:rPr>
        <w:tab/>
        <w:t>(ссылка</w:t>
      </w:r>
      <w:r w:rsidRPr="007D7166">
        <w:rPr>
          <w:rFonts w:ascii="Times New Roman" w:hAnsi="Times New Roman" w:cs="Times New Roman"/>
          <w:sz w:val="28"/>
          <w:szCs w:val="28"/>
        </w:rPr>
        <w:tab/>
        <w:t>на</w:t>
      </w:r>
      <w:r w:rsidRPr="007D7166">
        <w:rPr>
          <w:rFonts w:ascii="Times New Roman" w:hAnsi="Times New Roman" w:cs="Times New Roman"/>
          <w:sz w:val="28"/>
          <w:szCs w:val="28"/>
        </w:rPr>
        <w:tab/>
        <w:t>локальные</w:t>
      </w:r>
      <w:r w:rsidRPr="007D7166">
        <w:rPr>
          <w:rFonts w:ascii="Times New Roman" w:hAnsi="Times New Roman" w:cs="Times New Roman"/>
          <w:sz w:val="28"/>
          <w:szCs w:val="28"/>
        </w:rPr>
        <w:tab/>
        <w:t>нормативные</w:t>
      </w:r>
      <w:r w:rsidRPr="007D7166">
        <w:rPr>
          <w:rFonts w:ascii="Times New Roman" w:hAnsi="Times New Roman" w:cs="Times New Roman"/>
          <w:sz w:val="28"/>
          <w:szCs w:val="28"/>
        </w:rPr>
        <w:tab/>
      </w:r>
      <w:r w:rsidRPr="007D7166">
        <w:rPr>
          <w:rFonts w:ascii="Times New Roman" w:hAnsi="Times New Roman" w:cs="Times New Roman"/>
          <w:spacing w:val="-1"/>
          <w:sz w:val="28"/>
          <w:szCs w:val="28"/>
        </w:rPr>
        <w:t>акты</w:t>
      </w:r>
      <w:r w:rsidR="00500561" w:rsidRPr="005005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34" w:tooltip="http://vorsmasoh1.narod.ru/index/dokumenty/0-82" w:history="1">
        <w:r w:rsidRPr="007D7166">
          <w:rPr>
            <w:rStyle w:val="afa"/>
            <w:rFonts w:ascii="Times New Roman" w:hAnsi="Times New Roman" w:cs="Times New Roman"/>
            <w:spacing w:val="-1"/>
            <w:sz w:val="28"/>
            <w:szCs w:val="28"/>
          </w:rPr>
          <w:t>http://vorsmasoh1.narod.ru/index/dokumenty/0-82</w:t>
        </w:r>
      </w:hyperlink>
      <w:r w:rsidRPr="007D7166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</w:p>
    <w:p w14:paraId="3B0C0532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5" w:name="_Toc81175"/>
      <w:r w:rsidRPr="007D7166">
        <w:rPr>
          <w:szCs w:val="28"/>
        </w:rPr>
        <w:t xml:space="preserve">3.3Требования к условиям работы с обучающимися с особыми </w:t>
      </w:r>
      <w:bookmarkEnd w:id="15"/>
    </w:p>
    <w:p w14:paraId="57303211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6" w:name="_Toc81176"/>
      <w:r w:rsidRPr="007D7166">
        <w:rPr>
          <w:szCs w:val="28"/>
        </w:rPr>
        <w:t xml:space="preserve">образовательными потребностями </w:t>
      </w:r>
      <w:bookmarkEnd w:id="16"/>
    </w:p>
    <w:p w14:paraId="6EFDAD6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7D7166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7D7166">
        <w:rPr>
          <w:rFonts w:ascii="Times New Roman" w:hAnsi="Times New Roman" w:cs="Times New Roman"/>
          <w:sz w:val="28"/>
          <w:szCs w:val="28"/>
        </w:rPr>
        <w:t xml:space="preserve">с инвалидностью, с ОВЗ (с умственной отсталостью (интеллектуальными нарушениями), из социально уязвимых групп (из семей, состоящих на разных видах учета, дети-сироты, опекаемые), одарённых, с отклоняющимся поведением, — создаются особые условия. </w:t>
      </w:r>
    </w:p>
    <w:p w14:paraId="14F1886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14:paraId="110BB94F" w14:textId="77777777" w:rsidR="007D7166" w:rsidRPr="007D7166" w:rsidRDefault="007D7166" w:rsidP="007D716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09D0BAE8" w14:textId="77777777" w:rsidR="007D7166" w:rsidRPr="007D7166" w:rsidRDefault="007D7166" w:rsidP="007D716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279F1A65" w14:textId="77777777" w:rsidR="007D7166" w:rsidRPr="007D7166" w:rsidRDefault="007D7166" w:rsidP="007D716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1DC44C71" w14:textId="77777777" w:rsidR="007D7166" w:rsidRPr="007D7166" w:rsidRDefault="007D7166" w:rsidP="007D716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0EB543E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5AFB8967" w14:textId="77777777" w:rsidR="007D7166" w:rsidRPr="007D7166" w:rsidRDefault="007D7166" w:rsidP="007D716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7ED317FF" w14:textId="77777777" w:rsidR="007D7166" w:rsidRPr="007D7166" w:rsidRDefault="007D7166" w:rsidP="007D716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психологов, учителей-логопедов, учителей-дефектологов; </w:t>
      </w:r>
    </w:p>
    <w:p w14:paraId="034C7AD7" w14:textId="77777777" w:rsidR="007D7166" w:rsidRPr="007D7166" w:rsidRDefault="007D7166" w:rsidP="007D716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500561" w:rsidRPr="005005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потребностями. </w:t>
      </w:r>
    </w:p>
    <w:p w14:paraId="28113E7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образования обучающихся с умственной отсталостью (интеллектуальными нарушениями) отвечает как общим, так и особым образовательным потребностям данной группы обучающихся. В связи с этим, материально техническое обеспечение процесса освоения АООП и СИПР соответствует специфическим требованиям стандарта к:</w:t>
      </w:r>
    </w:p>
    <w:p w14:paraId="3896CD41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организации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пространства;</w:t>
      </w:r>
    </w:p>
    <w:p w14:paraId="0C4CF58E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организации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временного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режима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обучения;</w:t>
      </w:r>
    </w:p>
    <w:p w14:paraId="7F75123D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организации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учебного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места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49499D34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техническимсредствамобученияиобеспечениякомфортногодоступаобучающихсякобразованию(ассистирующиесредстваитехнологии);</w:t>
      </w:r>
    </w:p>
    <w:p w14:paraId="2820B539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специальным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учебным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дидактическим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материалам, отвечающим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особым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образовательным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потребностям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09D523AD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условиям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организации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обучения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взаимодействия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специалистов, их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сотрудничества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родителями (законными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представителями) обучающихся;</w:t>
      </w:r>
    </w:p>
    <w:p w14:paraId="50C660C3" w14:textId="77777777" w:rsidR="007D7166" w:rsidRPr="007D7166" w:rsidRDefault="007D7166" w:rsidP="007D7166">
      <w:pPr>
        <w:pStyle w:val="ac"/>
        <w:numPr>
          <w:ilvl w:val="0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информационно-методическому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обеспечению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657B0C8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C824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E41C5" w14:textId="77777777" w:rsidR="007D7166" w:rsidRPr="007D7166" w:rsidRDefault="007D7166" w:rsidP="007D7166">
      <w:pPr>
        <w:pStyle w:val="114"/>
        <w:tabs>
          <w:tab w:val="center" w:pos="1154"/>
          <w:tab w:val="center" w:pos="3035"/>
          <w:tab w:val="center" w:pos="4797"/>
          <w:tab w:val="center" w:pos="6599"/>
          <w:tab w:val="center" w:pos="7733"/>
          <w:tab w:val="right" w:pos="9710"/>
        </w:tabs>
        <w:spacing w:after="0" w:line="240" w:lineRule="auto"/>
        <w:ind w:left="0" w:firstLine="709"/>
        <w:jc w:val="both"/>
        <w:rPr>
          <w:szCs w:val="28"/>
        </w:rPr>
      </w:pPr>
      <w:bookmarkStart w:id="17" w:name="_Toc81177"/>
      <w:r w:rsidRPr="007D7166">
        <w:rPr>
          <w:rFonts w:eastAsia="Calibri"/>
          <w:b w:val="0"/>
          <w:szCs w:val="28"/>
        </w:rPr>
        <w:tab/>
      </w:r>
      <w:r w:rsidRPr="007D7166">
        <w:rPr>
          <w:szCs w:val="28"/>
        </w:rPr>
        <w:t xml:space="preserve">3.4Система </w:t>
      </w:r>
      <w:r w:rsidRPr="007D7166">
        <w:rPr>
          <w:szCs w:val="28"/>
        </w:rPr>
        <w:tab/>
        <w:t xml:space="preserve">поощрения </w:t>
      </w:r>
      <w:r w:rsidRPr="007D7166">
        <w:rPr>
          <w:szCs w:val="28"/>
        </w:rPr>
        <w:tab/>
        <w:t xml:space="preserve">социальной </w:t>
      </w:r>
      <w:r w:rsidRPr="007D7166">
        <w:rPr>
          <w:szCs w:val="28"/>
        </w:rPr>
        <w:tab/>
        <w:t xml:space="preserve">успешности </w:t>
      </w:r>
      <w:r w:rsidRPr="007D7166">
        <w:rPr>
          <w:szCs w:val="28"/>
        </w:rPr>
        <w:tab/>
        <w:t xml:space="preserve">и </w:t>
      </w:r>
      <w:r w:rsidRPr="007D7166">
        <w:rPr>
          <w:szCs w:val="28"/>
        </w:rPr>
        <w:tab/>
        <w:t xml:space="preserve">проявлений </w:t>
      </w:r>
      <w:bookmarkEnd w:id="17"/>
    </w:p>
    <w:p w14:paraId="7E6DFEF3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8" w:name="_Toc81178"/>
      <w:r w:rsidRPr="007D7166">
        <w:rPr>
          <w:szCs w:val="28"/>
        </w:rPr>
        <w:t xml:space="preserve">активной жизненной позиции обучающихся </w:t>
      </w:r>
      <w:bookmarkEnd w:id="18"/>
    </w:p>
    <w:p w14:paraId="5CDAAF0E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4C7A92D0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155F1087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7B09D226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42CFE41B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3C6EB3A7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7DEEF152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52ACC6F5" w14:textId="77777777" w:rsidR="007D7166" w:rsidRPr="007D7166" w:rsidRDefault="007D7166" w:rsidP="007D716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49597BB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7D7166">
        <w:rPr>
          <w:rFonts w:ascii="Times New Roman" w:hAnsi="Times New Roman" w:cs="Times New Roman"/>
          <w:i/>
          <w:sz w:val="28"/>
          <w:szCs w:val="28"/>
        </w:rPr>
        <w:t>формы могут быть изменены, их состав расширен</w:t>
      </w:r>
      <w:r w:rsidRPr="007D7166">
        <w:rPr>
          <w:rFonts w:ascii="Times New Roman" w:hAnsi="Times New Roman" w:cs="Times New Roman"/>
          <w:sz w:val="28"/>
          <w:szCs w:val="28"/>
        </w:rPr>
        <w:t xml:space="preserve">): индивидуальные и групповые портфолио, рейтинги, благотворительная поддержка. </w:t>
      </w:r>
    </w:p>
    <w:p w14:paraId="08EB3B93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43593D0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14:paraId="51884D4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 либо. </w:t>
      </w:r>
    </w:p>
    <w:p w14:paraId="750A6F8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2C6608E8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Благотворительность предусматривает публичную презентацию благотворителей и их деятельности. </w:t>
      </w:r>
    </w:p>
    <w:p w14:paraId="617064DA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9DE5B" w14:textId="77777777" w:rsidR="007D7166" w:rsidRPr="007D7166" w:rsidRDefault="007D7166" w:rsidP="007D7166">
      <w:pPr>
        <w:pStyle w:val="114"/>
        <w:spacing w:after="0" w:line="240" w:lineRule="auto"/>
        <w:ind w:left="0" w:firstLine="709"/>
        <w:jc w:val="both"/>
        <w:rPr>
          <w:szCs w:val="28"/>
        </w:rPr>
      </w:pPr>
      <w:bookmarkStart w:id="19" w:name="_Toc81179"/>
      <w:r w:rsidRPr="007D7166">
        <w:rPr>
          <w:szCs w:val="28"/>
        </w:rPr>
        <w:t xml:space="preserve">3.5Анализ воспитательного процесса </w:t>
      </w:r>
      <w:bookmarkEnd w:id="19"/>
    </w:p>
    <w:p w14:paraId="543416C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6D59F82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2F92BF2C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2BBCD952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Основные принципы самоанализа воспитательной работы: </w:t>
      </w:r>
    </w:p>
    <w:p w14:paraId="06E9EC92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57253EFB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14:paraId="4AEE07E3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28B16E1A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39D99EB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процесса: </w:t>
      </w:r>
    </w:p>
    <w:p w14:paraId="6CAB4A1E" w14:textId="77777777" w:rsidR="007D7166" w:rsidRPr="007D7166" w:rsidRDefault="007D7166" w:rsidP="007D7166">
      <w:pPr>
        <w:numPr>
          <w:ilvl w:val="1"/>
          <w:numId w:val="27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Результаты воспитания, социализации и саморазвития обучающихся. </w:t>
      </w:r>
    </w:p>
    <w:p w14:paraId="0247471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37F80F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обсуждением результатов на методическом объединении классных руководителей или педагогическом совете. </w:t>
      </w:r>
    </w:p>
    <w:p w14:paraId="4D84743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6D6BD1BD" w14:textId="77777777" w:rsidR="007D7166" w:rsidRPr="007D7166" w:rsidRDefault="007D7166" w:rsidP="007D7166">
      <w:pPr>
        <w:numPr>
          <w:ilvl w:val="1"/>
          <w:numId w:val="27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Состояние совместной деятельности обучающихся и взрослых. </w:t>
      </w:r>
    </w:p>
    <w:p w14:paraId="5C5A3A2B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C765CDD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 педагогическом совете. Внимание сосредоточивается на вопросах, связанных с качеством: </w:t>
      </w:r>
    </w:p>
    <w:p w14:paraId="33D54A93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реализации воспитательного потенциала урочной деятельности; </w:t>
      </w:r>
    </w:p>
    <w:p w14:paraId="189ABD66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организуемой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внеурочной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деятельности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14:paraId="0360BD49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деятельности классных руководителей и их классов; </w:t>
      </w:r>
    </w:p>
    <w:p w14:paraId="314A5B15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проводимых общешкольных основных дел, мероприятий; </w:t>
      </w:r>
    </w:p>
    <w:p w14:paraId="0C950C00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внешкольных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14:paraId="4CFA0788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создания и поддержки предметно-пространственной среды; </w:t>
      </w:r>
    </w:p>
    <w:p w14:paraId="2EFFDAB4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взаимодействия с родительским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сообществом; </w:t>
      </w:r>
    </w:p>
    <w:p w14:paraId="2875ED41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деятельности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ученического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самоуправления; </w:t>
      </w:r>
    </w:p>
    <w:p w14:paraId="4F1BA37D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деятельности по профилактике и безопасности; </w:t>
      </w:r>
    </w:p>
    <w:p w14:paraId="725BDA2F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реализации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потенциала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социального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партнёрства; </w:t>
      </w:r>
    </w:p>
    <w:p w14:paraId="48CE2CDE" w14:textId="77777777" w:rsidR="007D7166" w:rsidRPr="007D7166" w:rsidRDefault="007D7166" w:rsidP="007D716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деятельности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профориентации</w:t>
      </w:r>
      <w:r w:rsidR="00500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289C1ACA" w14:textId="77777777" w:rsidR="007D7166" w:rsidRPr="007D7166" w:rsidRDefault="007D7166" w:rsidP="007D716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Самоанализ воспитательной деятельности проводится по следующим направлениям:</w:t>
      </w:r>
    </w:p>
    <w:p w14:paraId="07BC7E92" w14:textId="77777777" w:rsidR="007D7166" w:rsidRPr="007D7166" w:rsidRDefault="007D7166" w:rsidP="007D7166">
      <w:pPr>
        <w:pStyle w:val="ac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Оценка</w:t>
      </w:r>
      <w:r w:rsidR="005005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5005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5005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65504994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Дляпроведенияоценкиподанномунаправлениюиспользуютсяследующиепоказатели:</w:t>
      </w:r>
    </w:p>
    <w:p w14:paraId="5423A8DA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численность / 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детей, обучающихся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дополнительным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программам;</w:t>
      </w:r>
    </w:p>
    <w:p w14:paraId="77119739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lastRenderedPageBreak/>
        <w:t>численность / 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166">
        <w:rPr>
          <w:rFonts w:ascii="Times New Roman" w:hAnsi="Times New Roman" w:cs="Times New Roman"/>
          <w:sz w:val="28"/>
          <w:szCs w:val="28"/>
        </w:rPr>
        <w:t>обучающихся,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 вовлеченных</w:t>
      </w:r>
      <w:proofErr w:type="gramEnd"/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деятельность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общественных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объединений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на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базе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школы;</w:t>
      </w:r>
    </w:p>
    <w:p w14:paraId="78E3525A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вовлеченных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добровольческую(волонтерскую) деятельность;</w:t>
      </w:r>
    </w:p>
    <w:p w14:paraId="43DB2F38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участвующих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166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деятельности (в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реализации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социальных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проектов, программ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т.п.);</w:t>
      </w:r>
    </w:p>
    <w:p w14:paraId="4AAF602B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участвовавших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творческих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мероприятиях (конкурсах, выставках, смотрах, фестивалях, форумах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т.п.);</w:t>
      </w:r>
    </w:p>
    <w:p w14:paraId="45092FE2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детей, 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отношении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которых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прекращена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индивидуальная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работа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течение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календарного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года, 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общей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численности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детей, нуждающихся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индивидуальной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работе;</w:t>
      </w:r>
    </w:p>
    <w:p w14:paraId="0C7EB7EA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численность / доля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детей, обучающихся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охваченных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горячим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питанием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школе;</w:t>
      </w:r>
    </w:p>
    <w:p w14:paraId="74623212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отсутствие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или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снижение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числа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совершивших</w:t>
      </w:r>
      <w:r w:rsidR="00500561" w:rsidRPr="00500561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правонарушения;</w:t>
      </w:r>
    </w:p>
    <w:p w14:paraId="7627C0DD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отсутствие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или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снижение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совершивших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антиобщественные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действия;</w:t>
      </w:r>
    </w:p>
    <w:p w14:paraId="6E1EE6E0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отсутствие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или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снижение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непосещающихилисистематическипропускающихпонеуважительнымпричинамзанятиявучреждении;</w:t>
      </w:r>
    </w:p>
    <w:p w14:paraId="328C24AC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численность/доля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принявших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участие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различных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олимпиадах, смотрах, конкурсах, 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общей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численности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учащихся;</w:t>
      </w:r>
    </w:p>
    <w:p w14:paraId="4567B9B8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численность/удельный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вес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численности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A3E4E">
        <w:rPr>
          <w:rFonts w:ascii="Times New Roman" w:hAnsi="Times New Roman" w:cs="Times New Roman"/>
          <w:sz w:val="28"/>
          <w:szCs w:val="28"/>
        </w:rPr>
        <w:t>–</w:t>
      </w:r>
      <w:r w:rsidRPr="007D7166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призеров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олимпиад, смотров, конкурсов, 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общей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численности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учащихся, 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том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числе:</w:t>
      </w:r>
    </w:p>
    <w:p w14:paraId="374C9C83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регионального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уровня</w:t>
      </w:r>
    </w:p>
    <w:p w14:paraId="111D312C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федерального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уровня</w:t>
      </w:r>
    </w:p>
    <w:p w14:paraId="27F427D2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международного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уровня</w:t>
      </w:r>
    </w:p>
    <w:p w14:paraId="5CA87E07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привлечениевработуобъединенияпоинтересамдетейсасоциальнымповедением;</w:t>
      </w:r>
    </w:p>
    <w:p w14:paraId="46F7AB1C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количество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состоящих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на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учете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учреждении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 (или) 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комиссии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делам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14:paraId="266C1F79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количество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к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которым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были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применены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меры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дисциплинарного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взыскания;</w:t>
      </w:r>
    </w:p>
    <w:p w14:paraId="1D0037AE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активная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деятельность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совета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школы, класса.</w:t>
      </w:r>
    </w:p>
    <w:p w14:paraId="2C64D612" w14:textId="77777777" w:rsidR="007D7166" w:rsidRPr="007D7166" w:rsidRDefault="007D7166" w:rsidP="007D7166">
      <w:pPr>
        <w:pStyle w:val="ac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52B6F" w14:textId="77777777" w:rsidR="007D7166" w:rsidRPr="007D7166" w:rsidRDefault="007D7166" w:rsidP="007D7166">
      <w:pPr>
        <w:pStyle w:val="ac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66">
        <w:rPr>
          <w:rFonts w:ascii="Times New Roman" w:hAnsi="Times New Roman" w:cs="Times New Roman"/>
          <w:b/>
          <w:sz w:val="28"/>
          <w:szCs w:val="28"/>
        </w:rPr>
        <w:t>Оценка</w:t>
      </w:r>
      <w:r w:rsidR="000A3E4E" w:rsidRPr="000A3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условий</w:t>
      </w:r>
      <w:r w:rsidR="000A3E4E" w:rsidRPr="000A3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0A3E4E" w:rsidRPr="000A3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0A3E4E" w:rsidRPr="000A3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31101253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Дляпроведенияоценкиподанномунаправлениюиспользуютсяследующиепоказатели:</w:t>
      </w:r>
    </w:p>
    <w:p w14:paraId="509BBB30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численность / доля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педагогических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работников, прошедших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за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 xml:space="preserve">последние 3 </w:t>
      </w:r>
      <w:r w:rsidRPr="007D7166">
        <w:rPr>
          <w:rFonts w:ascii="Times New Roman" w:hAnsi="Times New Roman" w:cs="Times New Roman"/>
          <w:sz w:val="28"/>
          <w:szCs w:val="28"/>
        </w:rPr>
        <w:lastRenderedPageBreak/>
        <w:t>годаповышениеквалификацииилипрофессиональнуюпереподготовкуповопросамосуществлениявоспитательнойдеятельности;</w:t>
      </w:r>
    </w:p>
    <w:p w14:paraId="016913C2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выполнение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плана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воспитательной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работы;</w:t>
      </w:r>
    </w:p>
    <w:p w14:paraId="37279B7F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разнообразие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форм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воспитательной</w:t>
      </w:r>
      <w:r w:rsidR="000A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работы;</w:t>
      </w:r>
    </w:p>
    <w:p w14:paraId="05851C73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участие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представителей) обучающихся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мероприятиях, проводимых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учреждении;</w:t>
      </w:r>
    </w:p>
    <w:p w14:paraId="5EA12764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участие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представителей) несовершеннолетнихобучающихсявколлегиальныхорганахуправленияучреждениемииныхорганах, созданных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инициативе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(для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учителя, воспитателя);</w:t>
      </w:r>
    </w:p>
    <w:p w14:paraId="67710955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привлечение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представителей) несовершеннолетнихобучающихсяижителеймикрорайонакучастиювовнеурочнойидосуговойдеятельности, 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объединений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интересам, 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мероприятиях, непредусмотренных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образовательной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программой;</w:t>
      </w:r>
    </w:p>
    <w:p w14:paraId="767FF232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проведение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на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просвещение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(лекций, семинаров, открытых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уроков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для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родителей, групповых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тематических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консультаций, психолого-педагогических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практикумов, мастер-классов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семейному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воспитанию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т.д.);</w:t>
      </w:r>
    </w:p>
    <w:p w14:paraId="257B4CB8" w14:textId="77777777" w:rsidR="007D7166" w:rsidRPr="007D7166" w:rsidRDefault="007D7166" w:rsidP="007D7166">
      <w:pPr>
        <w:pStyle w:val="ac"/>
        <w:numPr>
          <w:ilvl w:val="0"/>
          <w:numId w:val="27"/>
        </w:numPr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>доля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представителей) несовершеннолетних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обучающихся, положительно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оценивающих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и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вежливость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работника (работников) учреждения, от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общего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числа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опрошенных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родителей (для</w:t>
      </w:r>
      <w:r w:rsidR="000A3E4E" w:rsidRPr="000A3E4E">
        <w:rPr>
          <w:rFonts w:ascii="Times New Roman" w:hAnsi="Times New Roman" w:cs="Times New Roman"/>
          <w:sz w:val="28"/>
          <w:szCs w:val="28"/>
        </w:rPr>
        <w:t xml:space="preserve"> </w:t>
      </w:r>
      <w:r w:rsidRPr="007D7166">
        <w:rPr>
          <w:rFonts w:ascii="Times New Roman" w:hAnsi="Times New Roman" w:cs="Times New Roman"/>
          <w:sz w:val="28"/>
          <w:szCs w:val="28"/>
        </w:rPr>
        <w:t>учителя, воспитателя).</w:t>
      </w:r>
    </w:p>
    <w:p w14:paraId="063AFFB2" w14:textId="77777777" w:rsidR="007D7166" w:rsidRPr="007D7166" w:rsidRDefault="007D7166" w:rsidP="007D7166">
      <w:pPr>
        <w:pStyle w:val="ac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002C4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6EE67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49486AF" w14:textId="77777777" w:rsidR="007D7166" w:rsidRP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6">
        <w:rPr>
          <w:rFonts w:ascii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 </w:t>
      </w:r>
    </w:p>
    <w:p w14:paraId="30FFDA4A" w14:textId="77777777" w:rsidR="007D7166" w:rsidRDefault="007D7166" w:rsidP="007D7166">
      <w:pPr>
        <w:ind w:firstLine="709"/>
        <w:rPr>
          <w:sz w:val="24"/>
          <w:lang w:eastAsia="ru-RU"/>
        </w:rPr>
      </w:pPr>
    </w:p>
    <w:p w14:paraId="6266263E" w14:textId="77777777" w:rsidR="007D7166" w:rsidRDefault="007D7166" w:rsidP="007D7166">
      <w:pPr>
        <w:ind w:firstLine="709"/>
        <w:jc w:val="center"/>
        <w:rPr>
          <w:b/>
          <w:iCs/>
          <w:sz w:val="24"/>
        </w:rPr>
      </w:pPr>
    </w:p>
    <w:p w14:paraId="03D5FECE" w14:textId="77777777" w:rsidR="005E3BA2" w:rsidRDefault="00BB413B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 w:clear="all"/>
      </w:r>
    </w:p>
    <w:p w14:paraId="439CD5FD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ОРГАНИЗАЦИОННЫЙ РАЗДЕЛ</w:t>
      </w:r>
    </w:p>
    <w:p w14:paraId="72CA2ABE" w14:textId="77777777" w:rsidR="005E3BA2" w:rsidRDefault="005E3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6A113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 УЧЕБНЫЙ ПЛАН </w:t>
      </w:r>
    </w:p>
    <w:p w14:paraId="54EE3F07" w14:textId="77777777" w:rsidR="005E3BA2" w:rsidRDefault="00BB413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Учебный план МАОУ СШ № 1 г.</w:t>
      </w:r>
      <w:r w:rsidR="000A3E4E" w:rsidRPr="000A3E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Ворсма  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далее – учебный план) соответствует требованиям ФГОС НОО.</w:t>
      </w:r>
    </w:p>
    <w:p w14:paraId="52F4C350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Учебный план разработан на основе федерального</w:t>
      </w:r>
      <w:r w:rsidR="000A3E4E" w:rsidRPr="000A3E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учебного плана (</w:t>
      </w:r>
      <w:r>
        <w:rPr>
          <w:rFonts w:ascii="Times New Roman" w:hAnsi="Times New Roman" w:cs="Times New Roman"/>
          <w:i/>
          <w:sz w:val="28"/>
          <w:szCs w:val="28"/>
        </w:rPr>
        <w:t>п. 25 «Федеральный учебный план начального общего образования» Федеральной образовательной программы НОО).</w:t>
      </w:r>
    </w:p>
    <w:p w14:paraId="12F5B0C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68A83A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при получении НОО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3AEA5A17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4B8F00E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обязательной части Программы составляет 80 %, а объём части, формируемой участниками образовательных отношений из перечня, предлагаемого образовательной организацией, - 20 % от общего объёма.</w:t>
      </w:r>
    </w:p>
    <w:p w14:paraId="4822112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Обязательная часть</w:t>
      </w:r>
      <w:r w:rsidR="000A3E4E" w:rsidRPr="000A3E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5DF9F03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Расписание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 учётом дневной и недельной динамики умственной работоспособности обучающихся и шкалы трудности учебных предметов. </w:t>
      </w:r>
    </w:p>
    <w:p w14:paraId="588089E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56363CC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14:paraId="79C769E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достижение обучающимися планируемых результатов освоения Программы с учётом обязательных для изучения учебных предметов.</w:t>
      </w:r>
    </w:p>
    <w:p w14:paraId="723780B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14:paraId="5650C6D0" w14:textId="77777777" w:rsidR="005E3BA2" w:rsidRDefault="00BB413B">
      <w:pPr>
        <w:pStyle w:val="af8"/>
        <w:tabs>
          <w:tab w:val="left" w:pos="9638"/>
        </w:tabs>
        <w:spacing w:line="259" w:lineRule="auto"/>
        <w:ind w:left="0" w:right="-1" w:firstLine="0"/>
        <w:rPr>
          <w:sz w:val="28"/>
        </w:rPr>
      </w:pPr>
      <w:r>
        <w:rPr>
          <w:sz w:val="28"/>
        </w:rPr>
        <w:t>Изучение родного языка и родной литературы из числа языков народов Российской</w:t>
      </w:r>
      <w:r w:rsidR="000A3E4E" w:rsidRPr="000A3E4E">
        <w:rPr>
          <w:sz w:val="28"/>
        </w:rPr>
        <w:t xml:space="preserve"> </w:t>
      </w:r>
      <w:r>
        <w:rPr>
          <w:sz w:val="28"/>
        </w:rPr>
        <w:t>Федерации, государственных языков республик Российской Федерации осуществляется</w:t>
      </w:r>
      <w:r w:rsidR="000A3E4E" w:rsidRPr="000A3E4E">
        <w:rPr>
          <w:sz w:val="28"/>
        </w:rPr>
        <w:t xml:space="preserve"> </w:t>
      </w:r>
      <w:r>
        <w:rPr>
          <w:sz w:val="28"/>
        </w:rPr>
        <w:t xml:space="preserve">при наличии возможностей МАОУ СШ № 1 г. </w:t>
      </w:r>
      <w:r>
        <w:rPr>
          <w:sz w:val="28"/>
        </w:rPr>
        <w:lastRenderedPageBreak/>
        <w:t>Ворсма и по заявлению родителей (законных</w:t>
      </w:r>
      <w:r w:rsidR="000A3E4E" w:rsidRPr="000A3E4E">
        <w:rPr>
          <w:sz w:val="28"/>
        </w:rPr>
        <w:t xml:space="preserve"> </w:t>
      </w:r>
      <w:r>
        <w:rPr>
          <w:sz w:val="28"/>
        </w:rPr>
        <w:t>представителей)</w:t>
      </w:r>
      <w:r w:rsidR="000A3E4E" w:rsidRPr="000A3E4E">
        <w:rPr>
          <w:sz w:val="28"/>
        </w:rPr>
        <w:t xml:space="preserve"> </w:t>
      </w:r>
      <w:r>
        <w:rPr>
          <w:sz w:val="28"/>
        </w:rPr>
        <w:t>несовершеннолетних обучающихся.</w:t>
      </w:r>
    </w:p>
    <w:p w14:paraId="73E80289" w14:textId="77777777" w:rsidR="005E3BA2" w:rsidRDefault="00BB413B">
      <w:pPr>
        <w:pStyle w:val="af8"/>
        <w:tabs>
          <w:tab w:val="left" w:pos="9638"/>
        </w:tabs>
        <w:spacing w:line="259" w:lineRule="auto"/>
        <w:ind w:left="0" w:right="-1" w:firstLine="0"/>
        <w:rPr>
          <w:sz w:val="28"/>
        </w:rPr>
      </w:pPr>
      <w:r>
        <w:rPr>
          <w:sz w:val="28"/>
        </w:rPr>
        <w:t>При</w:t>
      </w:r>
      <w:r w:rsidR="000A3E4E" w:rsidRPr="000A3E4E">
        <w:rPr>
          <w:sz w:val="28"/>
        </w:rPr>
        <w:t xml:space="preserve"> </w:t>
      </w:r>
      <w:r>
        <w:rPr>
          <w:sz w:val="28"/>
        </w:rPr>
        <w:t>изучении</w:t>
      </w:r>
      <w:r w:rsidR="000A3E4E" w:rsidRPr="000A3E4E">
        <w:rPr>
          <w:sz w:val="28"/>
        </w:rPr>
        <w:t xml:space="preserve"> </w:t>
      </w:r>
      <w:r>
        <w:rPr>
          <w:sz w:val="28"/>
        </w:rPr>
        <w:t>предметной</w:t>
      </w:r>
      <w:r w:rsidR="000A3E4E" w:rsidRPr="000A3E4E">
        <w:rPr>
          <w:sz w:val="28"/>
        </w:rPr>
        <w:t xml:space="preserve"> </w:t>
      </w:r>
      <w:r>
        <w:rPr>
          <w:sz w:val="28"/>
        </w:rPr>
        <w:t>области</w:t>
      </w:r>
      <w:r w:rsidR="000A3E4E" w:rsidRPr="000A3E4E">
        <w:rPr>
          <w:sz w:val="28"/>
        </w:rPr>
        <w:t xml:space="preserve"> </w:t>
      </w:r>
      <w:r>
        <w:rPr>
          <w:sz w:val="28"/>
        </w:rPr>
        <w:t>«Основы</w:t>
      </w:r>
      <w:r w:rsidR="000A3E4E" w:rsidRPr="000A3E4E">
        <w:rPr>
          <w:sz w:val="28"/>
        </w:rPr>
        <w:t xml:space="preserve"> </w:t>
      </w:r>
      <w:r>
        <w:rPr>
          <w:sz w:val="28"/>
        </w:rPr>
        <w:t>религиозных</w:t>
      </w:r>
      <w:r w:rsidR="000A3E4E" w:rsidRPr="000A3E4E">
        <w:rPr>
          <w:sz w:val="28"/>
        </w:rPr>
        <w:t xml:space="preserve"> </w:t>
      </w:r>
      <w:r>
        <w:rPr>
          <w:sz w:val="28"/>
        </w:rPr>
        <w:t>культур</w:t>
      </w:r>
      <w:r w:rsidR="000A3E4E" w:rsidRPr="000A3E4E">
        <w:rPr>
          <w:sz w:val="28"/>
        </w:rPr>
        <w:t xml:space="preserve"> </w:t>
      </w:r>
      <w:r>
        <w:rPr>
          <w:sz w:val="28"/>
        </w:rPr>
        <w:t>и</w:t>
      </w:r>
      <w:r w:rsidR="000A3E4E" w:rsidRPr="000A3E4E">
        <w:rPr>
          <w:sz w:val="28"/>
        </w:rPr>
        <w:t xml:space="preserve"> </w:t>
      </w:r>
      <w:r>
        <w:rPr>
          <w:sz w:val="28"/>
        </w:rPr>
        <w:t>светской</w:t>
      </w:r>
      <w:r w:rsidR="000A3E4E" w:rsidRPr="000A3E4E">
        <w:rPr>
          <w:sz w:val="28"/>
        </w:rPr>
        <w:t xml:space="preserve"> </w:t>
      </w:r>
      <w:r>
        <w:rPr>
          <w:sz w:val="28"/>
        </w:rPr>
        <w:t>этики» выбор одного из учебных модулей «Основы православной культуры», «Основы исламской</w:t>
      </w:r>
      <w:r w:rsidR="000A3E4E" w:rsidRPr="000A3E4E">
        <w:rPr>
          <w:sz w:val="28"/>
        </w:rPr>
        <w:t xml:space="preserve"> </w:t>
      </w:r>
      <w:r>
        <w:rPr>
          <w:sz w:val="28"/>
        </w:rPr>
        <w:t>культуры»,</w:t>
      </w:r>
      <w:r w:rsidR="000A3E4E" w:rsidRPr="000A3E4E">
        <w:rPr>
          <w:sz w:val="28"/>
        </w:rPr>
        <w:t xml:space="preserve"> </w:t>
      </w:r>
      <w:r>
        <w:rPr>
          <w:sz w:val="28"/>
        </w:rPr>
        <w:t>«Основы</w:t>
      </w:r>
      <w:r w:rsidR="000A3E4E" w:rsidRPr="000A3E4E">
        <w:rPr>
          <w:sz w:val="28"/>
        </w:rPr>
        <w:t xml:space="preserve"> </w:t>
      </w:r>
      <w:r>
        <w:rPr>
          <w:sz w:val="28"/>
        </w:rPr>
        <w:t>буддийской</w:t>
      </w:r>
      <w:r w:rsidR="000A3E4E" w:rsidRPr="000A3E4E">
        <w:rPr>
          <w:sz w:val="28"/>
        </w:rPr>
        <w:t xml:space="preserve"> </w:t>
      </w:r>
      <w:r>
        <w:rPr>
          <w:sz w:val="28"/>
        </w:rPr>
        <w:t>культуры»,</w:t>
      </w:r>
      <w:r w:rsidR="000A3E4E" w:rsidRPr="000A3E4E">
        <w:rPr>
          <w:sz w:val="28"/>
        </w:rPr>
        <w:t xml:space="preserve"> </w:t>
      </w:r>
      <w:r>
        <w:rPr>
          <w:sz w:val="28"/>
        </w:rPr>
        <w:t>«Основы</w:t>
      </w:r>
      <w:r w:rsidR="000A3E4E" w:rsidRPr="000A3E4E">
        <w:rPr>
          <w:sz w:val="28"/>
        </w:rPr>
        <w:t xml:space="preserve"> </w:t>
      </w:r>
      <w:r>
        <w:rPr>
          <w:sz w:val="28"/>
        </w:rPr>
        <w:t>иудейской</w:t>
      </w:r>
      <w:r w:rsidR="000A3E4E" w:rsidRPr="000A3E4E">
        <w:rPr>
          <w:sz w:val="28"/>
        </w:rPr>
        <w:t xml:space="preserve"> </w:t>
      </w:r>
      <w:r>
        <w:rPr>
          <w:sz w:val="28"/>
        </w:rPr>
        <w:t>культуры»,</w:t>
      </w:r>
      <w:r w:rsidR="000A3E4E" w:rsidRPr="000A3E4E">
        <w:rPr>
          <w:sz w:val="28"/>
        </w:rPr>
        <w:t xml:space="preserve"> </w:t>
      </w:r>
      <w:r>
        <w:rPr>
          <w:sz w:val="28"/>
        </w:rPr>
        <w:t>«Основы религиозных культур народов России», «Основы светской этики» осуществляется по заявлению родителей (законных представителей) несовершеннолетних обучающихся.</w:t>
      </w:r>
    </w:p>
    <w:p w14:paraId="26B62DF8" w14:textId="77777777" w:rsidR="005E3BA2" w:rsidRDefault="00BB413B">
      <w:pPr>
        <w:pStyle w:val="af8"/>
        <w:tabs>
          <w:tab w:val="left" w:pos="9638"/>
        </w:tabs>
        <w:spacing w:line="259" w:lineRule="auto"/>
        <w:ind w:left="0" w:right="-1" w:firstLine="0"/>
        <w:rPr>
          <w:sz w:val="28"/>
        </w:rPr>
      </w:pPr>
      <w:r>
        <w:rPr>
          <w:sz w:val="28"/>
        </w:rPr>
        <w:t>Учёт мнения обучающихся и их родителей (законных представителей) при формировании части формируемой участниками образовательных отношений</w:t>
      </w:r>
      <w:r w:rsidR="000A3E4E" w:rsidRPr="000A3E4E">
        <w:rPr>
          <w:sz w:val="28"/>
        </w:rPr>
        <w:t xml:space="preserve"> </w:t>
      </w:r>
      <w:r>
        <w:rPr>
          <w:sz w:val="28"/>
        </w:rPr>
        <w:t>учебного плана</w:t>
      </w:r>
      <w:r w:rsidR="000A3E4E" w:rsidRPr="000A3E4E">
        <w:rPr>
          <w:sz w:val="28"/>
        </w:rPr>
        <w:t xml:space="preserve"> </w:t>
      </w:r>
      <w:r>
        <w:rPr>
          <w:sz w:val="28"/>
        </w:rPr>
        <w:t>осуществляется путём анкетирования родителей (законных представителей) обучающихся1-4классов.</w:t>
      </w:r>
    </w:p>
    <w:p w14:paraId="360E41A9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  <w:r w:rsidR="000A3E4E" w:rsidRPr="000A3E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перечня, предлагаемого школой.</w:t>
      </w:r>
    </w:p>
    <w:p w14:paraId="5BF9BD9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14:paraId="16EA6754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НОО определяет организация, осуществляющая образовательную деятельность.</w:t>
      </w:r>
    </w:p>
    <w:p w14:paraId="398ABA76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интересов обучающихся разрабатываются индивидуальные учебные планы, в т.ч. для ускоренного обучения, в пределах осваиваемой программы НОО в порядке, установленном локальными нормативными актами образовательной организации. </w:t>
      </w:r>
    </w:p>
    <w:p w14:paraId="1A201C82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CF26052" w14:textId="77777777" w:rsidR="005E3BA2" w:rsidRDefault="00BB41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A3E4E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ебный план</w:t>
      </w:r>
    </w:p>
    <w:p w14:paraId="5966135D" w14:textId="77777777" w:rsidR="005E3BA2" w:rsidRDefault="005E3BA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6" w:type="dxa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676"/>
        <w:gridCol w:w="708"/>
        <w:gridCol w:w="709"/>
        <w:gridCol w:w="709"/>
        <w:gridCol w:w="709"/>
        <w:gridCol w:w="850"/>
      </w:tblGrid>
      <w:tr w:rsidR="005E3BA2" w14:paraId="277D2053" w14:textId="77777777">
        <w:trPr>
          <w:trHeight w:val="341"/>
        </w:trPr>
        <w:tc>
          <w:tcPr>
            <w:tcW w:w="9766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C01AE01" w14:textId="77777777" w:rsidR="005E3BA2" w:rsidRDefault="00BB413B">
            <w:pPr>
              <w:pStyle w:val="af8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учебный план начального общего образования (5-дневная неделя)</w:t>
            </w:r>
          </w:p>
        </w:tc>
      </w:tr>
      <w:tr w:rsidR="005E3BA2" w14:paraId="20307218" w14:textId="77777777">
        <w:trPr>
          <w:trHeight w:val="34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64DE054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  <w:p w14:paraId="74A3B7A0" w14:textId="77777777" w:rsidR="005E3BA2" w:rsidRDefault="00BB413B">
            <w:pPr>
              <w:pStyle w:val="af8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7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7C86F68" w14:textId="77777777" w:rsidR="005E3BA2" w:rsidRDefault="00BB413B">
            <w:pPr>
              <w:pStyle w:val="af8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283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F66D367" w14:textId="77777777" w:rsidR="005E3BA2" w:rsidRDefault="00BB413B">
            <w:pPr>
              <w:pStyle w:val="af8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  <w:p w14:paraId="56C90277" w14:textId="77777777" w:rsidR="005E3BA2" w:rsidRDefault="00BB413B">
            <w:pPr>
              <w:pStyle w:val="af8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870665E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  <w:p w14:paraId="0B142DDF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E3BA2" w14:paraId="33B2DADF" w14:textId="77777777">
        <w:trPr>
          <w:trHeight w:val="343"/>
        </w:trPr>
        <w:tc>
          <w:tcPr>
            <w:tcW w:w="3405" w:type="dxa"/>
            <w:vMerge/>
            <w:tcBorders>
              <w:top w:val="non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D95D164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non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78EDEE3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F09AA85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0DF7420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776D83A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551F26D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3CE12C5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</w:tc>
      </w:tr>
      <w:tr w:rsidR="005E3BA2" w14:paraId="6C6D5EE3" w14:textId="77777777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F83658A" w14:textId="77777777" w:rsidR="005E3BA2" w:rsidRDefault="00BB413B">
            <w:pPr>
              <w:pStyle w:val="af8"/>
              <w:ind w:left="0" w:right="0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1EDB58BE" w14:textId="77777777" w:rsidR="005E3BA2" w:rsidRDefault="005E3BA2">
            <w:pPr>
              <w:pStyle w:val="af8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FE8435E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</w:tc>
      </w:tr>
      <w:tr w:rsidR="005E3BA2" w14:paraId="7A75FB32" w14:textId="77777777">
        <w:trPr>
          <w:trHeight w:val="36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ADE205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68B05B6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E671718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3EDD6D9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6582896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F19CF97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C3DD089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3BA2" w14:paraId="726FEC36" w14:textId="77777777">
        <w:trPr>
          <w:trHeight w:val="363"/>
        </w:trPr>
        <w:tc>
          <w:tcPr>
            <w:tcW w:w="3405" w:type="dxa"/>
            <w:vMerge/>
            <w:tcBorders>
              <w:top w:val="non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1B32AECB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2685E8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8FEAD57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D4CD612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7BD5DDB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6C69B49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C401B9B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E3BA2" w14:paraId="5F440D03" w14:textId="77777777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AC5CAD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103008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B3923C0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A1D4043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F371711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F7CC10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0058820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3BA2" w14:paraId="4BB191AE" w14:textId="77777777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0B420AD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9567EF7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65195B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2E921A3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4BC3EC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4C267D0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1155D86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E3BA2" w14:paraId="5B43EE88" w14:textId="77777777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62E9C4B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52EF283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51A82CD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518CC0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3576B41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BBA601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8067859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3BA2" w14:paraId="29A86096" w14:textId="77777777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822CF71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A7CFB71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7C6EC47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5632B8B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88A65D7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071A39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29F05A6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3BA2" w14:paraId="1E525816" w14:textId="77777777">
        <w:trPr>
          <w:trHeight w:val="361"/>
        </w:trPr>
        <w:tc>
          <w:tcPr>
            <w:tcW w:w="3405" w:type="dxa"/>
            <w:vMerge w:val="restart"/>
            <w:tcBorders>
              <w:top w:val="single" w:sz="4" w:space="0" w:color="231F20"/>
              <w:right w:val="single" w:sz="4" w:space="0" w:color="231F20"/>
            </w:tcBorders>
            <w:noWrap/>
          </w:tcPr>
          <w:p w14:paraId="3B8E2593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noWrap/>
          </w:tcPr>
          <w:p w14:paraId="57444308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</w:t>
            </w:r>
          </w:p>
          <w:p w14:paraId="70CC6072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B9CEDB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E59ADCC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16D5D39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B9E461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1F4FB1D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BA2" w14:paraId="32B5C2D0" w14:textId="77777777">
        <w:trPr>
          <w:trHeight w:val="358"/>
        </w:trPr>
        <w:tc>
          <w:tcPr>
            <w:tcW w:w="3405" w:type="dxa"/>
            <w:vMerge/>
            <w:tcBorders>
              <w:top w:val="none" w:sz="4" w:space="0" w:color="000000"/>
              <w:right w:val="single" w:sz="4" w:space="0" w:color="231F20"/>
            </w:tcBorders>
            <w:noWrap/>
          </w:tcPr>
          <w:p w14:paraId="580A0195" w14:textId="77777777" w:rsidR="005E3BA2" w:rsidRDefault="005E3BA2">
            <w:pPr>
              <w:pStyle w:val="af8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single" w:sz="4" w:space="0" w:color="231F20"/>
              <w:right w:val="single" w:sz="4" w:space="0" w:color="231F20"/>
            </w:tcBorders>
            <w:noWrap/>
          </w:tcPr>
          <w:p w14:paraId="12EB96C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305495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CDB1C52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CDA328E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9D25758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56D71DB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BA2" w14:paraId="48B2D8E7" w14:textId="77777777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  <w:noWrap/>
          </w:tcPr>
          <w:p w14:paraId="01FF80C1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76" w:type="dxa"/>
            <w:tcBorders>
              <w:left w:val="single" w:sz="4" w:space="0" w:color="231F20"/>
              <w:right w:val="single" w:sz="4" w:space="0" w:color="231F20"/>
            </w:tcBorders>
            <w:noWrap/>
          </w:tcPr>
          <w:p w14:paraId="41FB21C3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64475">
              <w:rPr>
                <w:sz w:val="24"/>
                <w:szCs w:val="24"/>
              </w:rPr>
              <w:t>руд (т</w:t>
            </w:r>
            <w:r>
              <w:rPr>
                <w:sz w:val="24"/>
                <w:szCs w:val="24"/>
              </w:rPr>
              <w:t>ехнология</w:t>
            </w:r>
            <w:r w:rsidR="0076447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A4B11C7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CF5EB45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14F5FBA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6D183C1B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5C6DA55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3BA2" w14:paraId="1E30247A" w14:textId="77777777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  <w:noWrap/>
          </w:tcPr>
          <w:p w14:paraId="1037F096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76" w:type="dxa"/>
            <w:tcBorders>
              <w:left w:val="single" w:sz="4" w:space="0" w:color="231F20"/>
              <w:right w:val="single" w:sz="4" w:space="0" w:color="231F20"/>
            </w:tcBorders>
            <w:noWrap/>
          </w:tcPr>
          <w:p w14:paraId="4D1555BA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68692FE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3C1EC9F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319F5B2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4978439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5C553E4" w14:textId="77777777" w:rsidR="005E3BA2" w:rsidRDefault="00BB413B">
            <w:pPr>
              <w:pStyle w:val="af8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3BA2" w14:paraId="44026E8F" w14:textId="77777777">
        <w:trPr>
          <w:trHeight w:val="358"/>
        </w:trPr>
        <w:tc>
          <w:tcPr>
            <w:tcW w:w="6081" w:type="dxa"/>
            <w:gridSpan w:val="2"/>
            <w:tcBorders>
              <w:left w:val="single" w:sz="4" w:space="0" w:color="231F20"/>
              <w:right w:val="single" w:sz="4" w:space="0" w:color="231F20"/>
            </w:tcBorders>
            <w:noWrap/>
          </w:tcPr>
          <w:p w14:paraId="37F41D36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B115FA2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548E9A79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7DC8FEE0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22E6DF4C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14:paraId="0E112D45" w14:textId="77777777" w:rsidR="005E3BA2" w:rsidRDefault="00BB413B">
            <w:pPr>
              <w:pStyle w:val="af8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5E3BA2" w14:paraId="2BCC3B88" w14:textId="77777777">
        <w:trPr>
          <w:trHeight w:val="350"/>
        </w:trPr>
        <w:tc>
          <w:tcPr>
            <w:tcW w:w="6081" w:type="dxa"/>
            <w:gridSpan w:val="2"/>
            <w:tcBorders>
              <w:bottom w:val="single" w:sz="6" w:space="0" w:color="231F20"/>
            </w:tcBorders>
            <w:noWrap/>
          </w:tcPr>
          <w:p w14:paraId="2C582A29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</w:t>
            </w:r>
          </w:p>
          <w:p w14:paraId="4D5621F0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708" w:type="dxa"/>
            <w:noWrap/>
          </w:tcPr>
          <w:p w14:paraId="7C60D31E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14:paraId="29902B6C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14:paraId="1ADE9C16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14:paraId="6916C744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29E75C4A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BA2" w14:paraId="1BB38285" w14:textId="77777777">
        <w:trPr>
          <w:trHeight w:val="35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514902B" w14:textId="77777777" w:rsidR="005E3BA2" w:rsidRDefault="00BB413B">
            <w:pPr>
              <w:pStyle w:val="24"/>
              <w:shd w:val="clear" w:color="auto" w:fill="auto"/>
              <w:spacing w:before="0" w:after="0" w:line="22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Учебные недели</w:t>
            </w:r>
          </w:p>
        </w:tc>
        <w:tc>
          <w:tcPr>
            <w:tcW w:w="708" w:type="dxa"/>
            <w:noWrap/>
          </w:tcPr>
          <w:p w14:paraId="10EBB191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noWrap/>
          </w:tcPr>
          <w:p w14:paraId="3D07C963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</w:tcPr>
          <w:p w14:paraId="6EC5C044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</w:tcPr>
          <w:p w14:paraId="336DE0B9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noWrap/>
          </w:tcPr>
          <w:p w14:paraId="1952E1F7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E3BA2" w14:paraId="18B9F4F1" w14:textId="77777777">
        <w:trPr>
          <w:trHeight w:val="35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0A2EE39" w14:textId="77777777" w:rsidR="005E3BA2" w:rsidRDefault="00BB413B">
            <w:pPr>
              <w:pStyle w:val="24"/>
              <w:shd w:val="clear" w:color="auto" w:fill="auto"/>
              <w:spacing w:before="0" w:after="0" w:line="22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noWrap/>
          </w:tcPr>
          <w:p w14:paraId="1599EC9B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noWrap/>
          </w:tcPr>
          <w:p w14:paraId="4D16BF5D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noWrap/>
          </w:tcPr>
          <w:p w14:paraId="7CB83071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noWrap/>
          </w:tcPr>
          <w:p w14:paraId="41276134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noWrap/>
          </w:tcPr>
          <w:p w14:paraId="1EC8CF00" w14:textId="77777777" w:rsidR="005E3BA2" w:rsidRDefault="00BB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5E3BA2" w14:paraId="206D69DA" w14:textId="77777777">
        <w:trPr>
          <w:trHeight w:val="311"/>
        </w:trPr>
        <w:tc>
          <w:tcPr>
            <w:tcW w:w="6081" w:type="dxa"/>
            <w:gridSpan w:val="2"/>
            <w:tcBorders>
              <w:top w:val="single" w:sz="6" w:space="0" w:color="231F20"/>
              <w:bottom w:val="single" w:sz="6" w:space="0" w:color="231F20"/>
            </w:tcBorders>
            <w:noWrap/>
          </w:tcPr>
          <w:p w14:paraId="30F66F09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  <w:noWrap/>
          </w:tcPr>
          <w:p w14:paraId="790E698F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</w:tcPr>
          <w:p w14:paraId="38F4831E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noWrap/>
          </w:tcPr>
          <w:p w14:paraId="1756EC98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noWrap/>
          </w:tcPr>
          <w:p w14:paraId="7CBF3CC3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noWrap/>
          </w:tcPr>
          <w:p w14:paraId="4F8AF1DC" w14:textId="77777777" w:rsidR="005E3BA2" w:rsidRDefault="00BB4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14:paraId="20829D60" w14:textId="77777777" w:rsidR="005E3BA2" w:rsidRDefault="005E3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C22CC" w14:textId="77777777" w:rsidR="005E3BA2" w:rsidRDefault="005E3BA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2FCB6C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</w:t>
      </w:r>
      <w:r w:rsidR="000A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="000A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 может быть основана на делении обучающихся на</w:t>
      </w:r>
      <w:r w:rsidR="000A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и более</w:t>
      </w:r>
      <w:r w:rsidR="000A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и различное построение образовательного процесса в выделенных группах с учетом их успеваемости, образовательных потребностей и интересов. </w:t>
      </w:r>
    </w:p>
    <w:p w14:paraId="719BA381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Общий объем аудиторной работы обучающихся за четыре учебных года не может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составлять менее 2954 академических часов и более 319</w:t>
      </w:r>
      <w:r w:rsidR="000A3E4E">
        <w:rPr>
          <w:rFonts w:ascii="Times New Roman" w:hAnsi="Times New Roman" w:cs="Times New Roman"/>
          <w:sz w:val="28"/>
        </w:rPr>
        <w:t>0 академических часов в соответ</w:t>
      </w:r>
      <w:r>
        <w:rPr>
          <w:rFonts w:ascii="Times New Roman" w:hAnsi="Times New Roman" w:cs="Times New Roman"/>
          <w:sz w:val="28"/>
        </w:rPr>
        <w:t>ствии с требованиями к организации образовательного процесса к учебной нагрузке при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5-дневной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учебной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неделе,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предусмотренными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Гигиеническими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нормативами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0A3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Санитарно-эпидемиологическими требованиями.</w:t>
      </w:r>
    </w:p>
    <w:p w14:paraId="7ADC91A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классов максимальная продолжительность учебной недели составляет 5 дней.</w:t>
      </w:r>
    </w:p>
    <w:p w14:paraId="7ACDD04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при получении НОО составляет 34 недели, в 1 классе - 33 недели.</w:t>
      </w:r>
    </w:p>
    <w:p w14:paraId="44BCD8D6" w14:textId="77777777" w:rsidR="005E3BA2" w:rsidRDefault="00BB413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</w:t>
      </w:r>
    </w:p>
    <w:p w14:paraId="1BD772D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каникул должна составлять не менее 7 календарных дней.</w:t>
      </w:r>
    </w:p>
    <w:p w14:paraId="335E826B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в 1 классе устанавливаются в течение года дополнительные недельные каникулы.</w:t>
      </w:r>
    </w:p>
    <w:p w14:paraId="4BBE1F8F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14:paraId="57CD7EE0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- 35 мин. (сентябрь-декабрь), 40 мин. (январь-май);</w:t>
      </w:r>
    </w:p>
    <w:p w14:paraId="01892D9F" w14:textId="77777777" w:rsidR="005E3BA2" w:rsidRDefault="00BB413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2-4 классах – 45 мин.</w:t>
      </w:r>
    </w:p>
    <w:p w14:paraId="06A7E2DD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При разработке порядка образовательной организации следует придерживаться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Рособрнадзора по основным подходам к формированию графика оценочных процедур.</w:t>
      </w:r>
    </w:p>
    <w:p w14:paraId="71B6F14E" w14:textId="77777777" w:rsidR="005E3BA2" w:rsidRDefault="00BB4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объёма домашнего задания учеников каждого</w:t>
      </w:r>
      <w:r w:rsidR="000A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по всем предметам в соответствии с санитарными нормами.</w:t>
      </w:r>
    </w:p>
    <w:p w14:paraId="12542B71" w14:textId="77777777" w:rsidR="005E3BA2" w:rsidRDefault="00BB413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14:paraId="42134A12" w14:textId="77777777" w:rsidR="005E3BA2" w:rsidRDefault="00BB413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14:paraId="790D5AF8" w14:textId="77777777" w:rsidR="005E3BA2" w:rsidRDefault="00BB413B">
      <w:pPr>
        <w:widowControl w:val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другие.</w:t>
      </w:r>
    </w:p>
    <w:p w14:paraId="1067D269" w14:textId="77777777" w:rsidR="005E3BA2" w:rsidRDefault="00BB413B">
      <w:pPr>
        <w:widowControl w:val="0"/>
        <w:ind w:firstLine="7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</w:t>
      </w:r>
      <w:r w:rsidR="000A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культуры, спорта). </w:t>
      </w:r>
    </w:p>
    <w:p w14:paraId="79FFB26D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CE6D9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E0F85D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4BFFB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5E2DD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  <w:sectPr w:rsidR="005E3BA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1134" w:bottom="1134" w:left="1134" w:header="708" w:footer="708" w:gutter="0"/>
          <w:pgNumType w:start="321"/>
          <w:cols w:space="708"/>
          <w:docGrid w:linePitch="360"/>
        </w:sectPr>
      </w:pPr>
    </w:p>
    <w:p w14:paraId="04BD1A98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 КАЛЕНДАРНЫЙ УЧЕБНЫЙ ГРАФИК </w:t>
      </w:r>
    </w:p>
    <w:p w14:paraId="65B1F8AE" w14:textId="77777777" w:rsidR="005E3BA2" w:rsidRDefault="005E3B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E25A4" w14:textId="77777777" w:rsidR="005E3BA2" w:rsidRDefault="00BB413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Календарный учебный график МАОУ СШ № 1 г.</w:t>
      </w:r>
      <w:r w:rsidR="000A3E4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Ворсма (далее – учебный график) соответствует требованиям ФГОС НОО.</w:t>
      </w:r>
    </w:p>
    <w:p w14:paraId="0916FD24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Календарный учебный график разработан на основе федерального календарного учебного графика (</w:t>
      </w:r>
      <w:r>
        <w:rPr>
          <w:rFonts w:ascii="Times New Roman" w:hAnsi="Times New Roman" w:cs="Times New Roman"/>
          <w:i/>
          <w:sz w:val="28"/>
          <w:szCs w:val="28"/>
        </w:rPr>
        <w:t>п. 26 «Федеральный календарный учебный график» Федеральной образовательной программы НОО).</w:t>
      </w:r>
    </w:p>
    <w:p w14:paraId="51FA0B98" w14:textId="77777777" w:rsidR="005E3BA2" w:rsidRDefault="005E3B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9BA4E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Организация образовательной деятельности осуществляется по учебным четвертям. </w:t>
      </w:r>
    </w:p>
    <w:p w14:paraId="6E1308B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Режим работы -5-дневная учебная неделя.</w:t>
      </w:r>
    </w:p>
    <w:p w14:paraId="6B422E8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учебного года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получении НОО составляет 34 недели, в 1 классе - 33 недели.</w:t>
      </w:r>
    </w:p>
    <w:p w14:paraId="65007C9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5EB95F1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14:paraId="0881B6D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профилактики переутомления в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73504CD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Продолжительность учебных четвертей составляет: </w:t>
      </w:r>
    </w:p>
    <w:p w14:paraId="6AA1B6A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 четверть - 8 учебных недель (для 1-4 классов); </w:t>
      </w:r>
    </w:p>
    <w:p w14:paraId="58E985A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II четверть - 8 учебных недель (для 1-4 классов); </w:t>
      </w:r>
    </w:p>
    <w:p w14:paraId="11BA299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III четверть – 10 учебных недель (для 1 классов), 11 учебных недель (для 2-4 классов); </w:t>
      </w:r>
    </w:p>
    <w:p w14:paraId="2DDA8DB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IV четверть - 7 учебных недель (для 1-4 классов).</w:t>
      </w:r>
    </w:p>
    <w:p w14:paraId="347AF1E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каникул составляет:</w:t>
      </w:r>
    </w:p>
    <w:p w14:paraId="6BA0127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I четверти (осенние каникулы) - 9 календарных дней (для 1-4 классов);</w:t>
      </w:r>
    </w:p>
    <w:p w14:paraId="76F2869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II четверти (зимние каникулы) - 9 календарных дней (для 1-4 классов);</w:t>
      </w:r>
    </w:p>
    <w:p w14:paraId="512199B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дополнительные каникулы - 9 календарных дней (для 1 классов);</w:t>
      </w:r>
    </w:p>
    <w:p w14:paraId="11137D2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III четверти (весенние каникулы) - 9 календарных дней (для 1-4 классов);</w:t>
      </w:r>
    </w:p>
    <w:p w14:paraId="33B5931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учебного года (летние каникулы) - не менее 8 недель.</w:t>
      </w:r>
    </w:p>
    <w:p w14:paraId="57D9BE1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урока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превышает 45 минут, за исключением 1 класса, продолжительность урока в которых не превышает 40 минут.</w:t>
      </w:r>
    </w:p>
    <w:p w14:paraId="575E4A2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перемен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14:paraId="575087A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Продолжительность перемены между урочной и внеурочной деятельностью составляет не менее 20-30 минут, за исключением обучающихся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с ОВЗ, обучение которых осуществляется по специальной индивидуальной программе развития.</w:t>
      </w:r>
    </w:p>
    <w:p w14:paraId="4771BDD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Расписание уроков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718C60E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Образовательная недельная нагрузка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16D830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1-х классов - не превышает 4 уроков и один раз в неделю - 5 уроков, за счет урока физической культуры;</w:t>
      </w:r>
    </w:p>
    <w:p w14:paraId="5148CE4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2-4 классов - не более 5 уроков и один раз в неделю 6 уроков за счет урока физической культуры.</w:t>
      </w:r>
    </w:p>
    <w:p w14:paraId="711F5E9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Обучение в 1 классе осуществляется с соблюдением следующих требований:</w:t>
      </w:r>
    </w:p>
    <w:p w14:paraId="5B7D12B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14:paraId="6844999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 середине учебного дня организуется динамическая пауза продолжительностью не менее 40 минут;</w:t>
      </w:r>
    </w:p>
    <w:p w14:paraId="2AC49018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14:paraId="51D8AD9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Занятия начинаются не ранее 8 часов утра и заканчиваются не позднее 19 часов.</w:t>
      </w:r>
    </w:p>
    <w:p w14:paraId="0087DDD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Факультативные занятия и занятия по дополнительным образовательным программам</w:t>
      </w:r>
      <w:r w:rsidR="000A3E4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спланированы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не менее 20 минут.</w:t>
      </w:r>
    </w:p>
    <w:p w14:paraId="775610C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Календарный учебный график МАОУ СШ № 1 г.</w:t>
      </w:r>
      <w:r w:rsidR="000A3E4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Ворсма составлен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3BCE079F" w14:textId="77777777" w:rsidR="005E3BA2" w:rsidRDefault="00BB413B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 w:type="page" w:clear="all"/>
      </w:r>
    </w:p>
    <w:p w14:paraId="6A072AA9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lastRenderedPageBreak/>
        <w:t>3.3.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МАОУ СШ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</w:p>
    <w:p w14:paraId="2FFC95AC" w14:textId="77777777" w:rsid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(Перспективный) план внеурочной деятельности (на 2024/2025 уч. год)</w:t>
      </w:r>
    </w:p>
    <w:p w14:paraId="0806C021" w14:textId="77777777" w:rsidR="007D7166" w:rsidRDefault="007D7166" w:rsidP="007D7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560E6" w14:textId="77777777" w:rsidR="007D7166" w:rsidRDefault="007D7166" w:rsidP="007D71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Цели и задачи внеурочной деятельности на уровне НОО</w:t>
      </w:r>
    </w:p>
    <w:p w14:paraId="1762FFCB" w14:textId="77777777" w:rsidR="007D7166" w:rsidRDefault="007D7166" w:rsidP="007D7166">
      <w:pPr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4BFBD6FA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Задачи организации внеурочной деятельности:</w:t>
      </w:r>
    </w:p>
    <w:p w14:paraId="1773128F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349BB458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14:paraId="546256E1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навыков организации своей жизнедеятельности с учетом правил безопасного образа жизни;</w:t>
      </w:r>
    </w:p>
    <w:p w14:paraId="5BABD772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6A7504DB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26483A99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детских объединений, формирование умений ученического самоуправления;</w:t>
      </w:r>
    </w:p>
    <w:p w14:paraId="3BFCCEC8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культуры поведения в информационной среде.</w:t>
      </w:r>
    </w:p>
    <w:p w14:paraId="6C95A845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14:paraId="44654232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3.2.2. Направления и формы организации внеурочной деятельности</w:t>
      </w:r>
    </w:p>
    <w:p w14:paraId="7BA95DFD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14:paraId="2B87AD58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ее формы представлены в деятельностных формулировках, что подчеркивает их практико-ориентированные характеристики.</w:t>
      </w:r>
    </w:p>
    <w:p w14:paraId="0F11DB51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  <w:t>При выборе направлений и отборе содержания внеурочной деятельности учтены:</w:t>
      </w:r>
    </w:p>
    <w:p w14:paraId="3B177DCE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особенности образовательной организации (условия функционирования, тип школы, особенности контингента, кадровый состав);</w:t>
      </w:r>
    </w:p>
    <w:p w14:paraId="0F421757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результаты диагностики успеваемости и уровня развития обучающихся, проблемы и трудности их учебной деятельности;</w:t>
      </w:r>
    </w:p>
    <w:p w14:paraId="75860D5D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32BBA1CC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14:paraId="633AD012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>При выборе форм организации внеурочной деятельности соблюдаются следующие требования:</w:t>
      </w:r>
    </w:p>
    <w:p w14:paraId="624D2EE2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целесообразность использования данной формы для решения поставленных задач конкретного направления;</w:t>
      </w:r>
    </w:p>
    <w:p w14:paraId="460C86F7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преобладание практико-ориентированных форм, обеспечивающих непосредственное активное участие обучающегося в практической деятельности, в т.ч. совместной (парной, групповой, коллективной);</w:t>
      </w:r>
    </w:p>
    <w:p w14:paraId="69A29D07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учет специфики коммуникативной деятельности, которая сопровождает то или иное направление внеучебной деятельности;</w:t>
      </w:r>
    </w:p>
    <w:p w14:paraId="1E6EF395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форм организации, предполагающих использование средств информационно-коммуникационных технологий.</w:t>
      </w:r>
    </w:p>
    <w:p w14:paraId="21834D09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Возможные формы организации внеурочной деятельности:</w:t>
      </w:r>
    </w:p>
    <w:p w14:paraId="452F04B2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учебные курсы и факультативы;</w:t>
      </w:r>
    </w:p>
    <w:p w14:paraId="37D403DF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художественные, музыкальные и спортивные студии;</w:t>
      </w:r>
    </w:p>
    <w:p w14:paraId="5BA5485E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соревновательные мероприятия, дискуссионные клубы, секции, экскурсии, мини-исследования;</w:t>
      </w:r>
    </w:p>
    <w:p w14:paraId="6ED62D7D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общественно полезные практики и другие.</w:t>
      </w:r>
    </w:p>
    <w:p w14:paraId="299C1178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14:paraId="6356E236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1731259C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14:paraId="537C8C0A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Координирующую роль в организации внеурочной деятельности выполняет,</w:t>
      </w:r>
      <w:r w:rsidR="000A3E4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14:paraId="6C154894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Общий объем внеурочной деятельности не превышает 10 часов в неделю.</w:t>
      </w:r>
    </w:p>
    <w:p w14:paraId="078E33A8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Один час в неделю отводится на внеурочное занятие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«Разговоры о важном».</w:t>
      </w:r>
    </w:p>
    <w:p w14:paraId="75605812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C1F928B" w14:textId="77777777" w:rsidR="007D7166" w:rsidRDefault="007D7166" w:rsidP="007D7166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14:paraId="32459678" w14:textId="77777777" w:rsidR="007D7166" w:rsidRDefault="007D7166" w:rsidP="007D7166">
      <w:pPr>
        <w:widowControl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2AA475F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Направления и цели внеурочной деятельности</w:t>
      </w:r>
    </w:p>
    <w:p w14:paraId="4980CFD1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1. Спортивно-оздоровительная деятельность</w:t>
      </w:r>
      <w:r w:rsidR="000A3E4E"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6DB169A0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2. Проектно-исследовательская деятельность</w:t>
      </w:r>
      <w:r w:rsidR="000A3E4E"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14:paraId="4A2E241F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3. Коммуникативная деятельность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672CA2FC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4. Художественно-эстетическая творческая деятельность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367582B3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5. Информационная культура</w:t>
      </w:r>
      <w:r w:rsidR="000A3E4E"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5523EF1C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6. Интеллектуальные марафоны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5E98D618" w14:textId="77777777" w:rsidR="007D7166" w:rsidRDefault="007D7166" w:rsidP="007D7166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7. Учение с увлечением!»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включает систему занятий в зоне ближайшего развития ребенка, когда учитель непосредственно помогает обучающемуся преодолеть трудности, возникшие при изучении разных предметов. </w:t>
      </w:r>
    </w:p>
    <w:p w14:paraId="285A3727" w14:textId="77777777" w:rsidR="007D7166" w:rsidRDefault="007D7166" w:rsidP="007D7166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D716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7"/>
        <w:gridCol w:w="2392"/>
        <w:gridCol w:w="659"/>
        <w:gridCol w:w="801"/>
        <w:gridCol w:w="659"/>
        <w:gridCol w:w="659"/>
        <w:gridCol w:w="1000"/>
        <w:gridCol w:w="1456"/>
        <w:gridCol w:w="1641"/>
      </w:tblGrid>
      <w:tr w:rsidR="007D7166" w:rsidRPr="00446467" w14:paraId="55ADCE02" w14:textId="77777777" w:rsidTr="00764475">
        <w:tc>
          <w:tcPr>
            <w:tcW w:w="574" w:type="dxa"/>
            <w:vMerge w:val="restart"/>
            <w:noWrap/>
          </w:tcPr>
          <w:p w14:paraId="2802A43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</w:t>
            </w:r>
            <w:r w:rsidRPr="004464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314" w:type="dxa"/>
            <w:vMerge w:val="restart"/>
            <w:noWrap/>
          </w:tcPr>
          <w:p w14:paraId="0863A68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Направления, содержание </w:t>
            </w:r>
          </w:p>
          <w:p w14:paraId="71F8783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 формы организации</w:t>
            </w:r>
          </w:p>
          <w:p w14:paraId="642984E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709" w:type="dxa"/>
            <w:gridSpan w:val="4"/>
            <w:noWrap/>
          </w:tcPr>
          <w:p w14:paraId="27DCED3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Класс (возраст)</w:t>
            </w:r>
          </w:p>
        </w:tc>
        <w:tc>
          <w:tcPr>
            <w:tcW w:w="972" w:type="dxa"/>
            <w:vMerge w:val="restart"/>
            <w:noWrap/>
          </w:tcPr>
          <w:p w14:paraId="6185E3A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2" w:type="dxa"/>
            <w:vMerge w:val="restart"/>
            <w:noWrap/>
          </w:tcPr>
          <w:p w14:paraId="687C254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Партнеры</w:t>
            </w:r>
          </w:p>
        </w:tc>
        <w:tc>
          <w:tcPr>
            <w:tcW w:w="1590" w:type="dxa"/>
            <w:vMerge w:val="restart"/>
            <w:noWrap/>
          </w:tcPr>
          <w:p w14:paraId="7DAE44C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Другая</w:t>
            </w:r>
          </w:p>
          <w:p w14:paraId="219113B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</w:tr>
      <w:tr w:rsidR="007D7166" w:rsidRPr="00446467" w14:paraId="18F2C7DD" w14:textId="77777777" w:rsidTr="00764475">
        <w:tc>
          <w:tcPr>
            <w:tcW w:w="574" w:type="dxa"/>
            <w:vMerge/>
            <w:noWrap/>
          </w:tcPr>
          <w:p w14:paraId="07C518F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noWrap/>
          </w:tcPr>
          <w:p w14:paraId="2F5B875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563AC4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0" w:type="dxa"/>
            <w:noWrap/>
          </w:tcPr>
          <w:p w14:paraId="3BD52F4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  <w:noWrap/>
          </w:tcPr>
          <w:p w14:paraId="7C83B0E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  <w:noWrap/>
          </w:tcPr>
          <w:p w14:paraId="632750C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72" w:type="dxa"/>
            <w:vMerge/>
            <w:noWrap/>
          </w:tcPr>
          <w:p w14:paraId="7652FD0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noWrap/>
          </w:tcPr>
          <w:p w14:paraId="68C1860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noWrap/>
          </w:tcPr>
          <w:p w14:paraId="633F92E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7AC8863E" w14:textId="77777777" w:rsidTr="00764475">
        <w:tc>
          <w:tcPr>
            <w:tcW w:w="574" w:type="dxa"/>
            <w:noWrap/>
          </w:tcPr>
          <w:p w14:paraId="34EA220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14" w:type="dxa"/>
            <w:noWrap/>
          </w:tcPr>
          <w:p w14:paraId="15276D7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Спортивно-оздоровительная </w:t>
            </w:r>
          </w:p>
          <w:p w14:paraId="249F0D5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43" w:type="dxa"/>
            <w:noWrap/>
          </w:tcPr>
          <w:p w14:paraId="04CF119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16E322B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2B814F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0B09D21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2CDFF0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03BD38E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0D3D112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7FF3B41B" w14:textId="77777777" w:rsidTr="00764475">
        <w:tc>
          <w:tcPr>
            <w:tcW w:w="574" w:type="dxa"/>
            <w:noWrap/>
          </w:tcPr>
          <w:p w14:paraId="79D300B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14" w:type="dxa"/>
            <w:noWrap/>
          </w:tcPr>
          <w:p w14:paraId="2ED05B8E" w14:textId="77777777" w:rsidR="007D7166" w:rsidRPr="00446467" w:rsidRDefault="007D7166" w:rsidP="0076447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«Движение есть жизнь!»</w:t>
            </w:r>
          </w:p>
        </w:tc>
        <w:tc>
          <w:tcPr>
            <w:tcW w:w="643" w:type="dxa"/>
            <w:noWrap/>
          </w:tcPr>
          <w:p w14:paraId="0A552B0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0060A09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5FD435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300CC72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75402E7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 34 часа</w:t>
            </w:r>
          </w:p>
        </w:tc>
        <w:tc>
          <w:tcPr>
            <w:tcW w:w="1412" w:type="dxa"/>
            <w:noWrap/>
          </w:tcPr>
          <w:p w14:paraId="3A4433D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90" w:type="dxa"/>
            <w:noWrap/>
          </w:tcPr>
          <w:p w14:paraId="6586D05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3638CCB1" w14:textId="77777777" w:rsidTr="00764475">
        <w:tc>
          <w:tcPr>
            <w:tcW w:w="574" w:type="dxa"/>
            <w:noWrap/>
          </w:tcPr>
          <w:p w14:paraId="43515E7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314" w:type="dxa"/>
            <w:noWrap/>
          </w:tcPr>
          <w:p w14:paraId="23A2531A" w14:textId="77777777" w:rsidR="007D7166" w:rsidRPr="00446467" w:rsidRDefault="007D7166" w:rsidP="0076447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Деятельность ШСК «Форвард»</w:t>
            </w:r>
          </w:p>
        </w:tc>
        <w:tc>
          <w:tcPr>
            <w:tcW w:w="643" w:type="dxa"/>
            <w:noWrap/>
          </w:tcPr>
          <w:p w14:paraId="255ACBB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2744DE1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2АББ</w:t>
            </w:r>
          </w:p>
        </w:tc>
        <w:tc>
          <w:tcPr>
            <w:tcW w:w="643" w:type="dxa"/>
            <w:noWrap/>
          </w:tcPr>
          <w:p w14:paraId="18096A0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3C348B0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46C7074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5C6FFAC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90" w:type="dxa"/>
            <w:noWrap/>
          </w:tcPr>
          <w:p w14:paraId="4EF55E8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56A76144" w14:textId="77777777" w:rsidTr="00764475">
        <w:tc>
          <w:tcPr>
            <w:tcW w:w="574" w:type="dxa"/>
            <w:noWrap/>
          </w:tcPr>
          <w:p w14:paraId="3C11861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14" w:type="dxa"/>
            <w:noWrap/>
          </w:tcPr>
          <w:p w14:paraId="0752918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Игровой час</w:t>
            </w:r>
          </w:p>
        </w:tc>
        <w:tc>
          <w:tcPr>
            <w:tcW w:w="643" w:type="dxa"/>
            <w:noWrap/>
          </w:tcPr>
          <w:p w14:paraId="05A69C9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63D2734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B9D082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24F14E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5EE13C4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 33 часа</w:t>
            </w:r>
          </w:p>
        </w:tc>
        <w:tc>
          <w:tcPr>
            <w:tcW w:w="1412" w:type="dxa"/>
            <w:noWrap/>
          </w:tcPr>
          <w:p w14:paraId="01D34F4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90" w:type="dxa"/>
            <w:noWrap/>
          </w:tcPr>
          <w:p w14:paraId="229559E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23A69C31" w14:textId="77777777" w:rsidTr="00764475">
        <w:tc>
          <w:tcPr>
            <w:tcW w:w="574" w:type="dxa"/>
            <w:noWrap/>
          </w:tcPr>
          <w:p w14:paraId="6E4B56D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14" w:type="dxa"/>
            <w:noWrap/>
          </w:tcPr>
          <w:p w14:paraId="5B4ED6C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643" w:type="dxa"/>
            <w:noWrap/>
          </w:tcPr>
          <w:p w14:paraId="7A92B9D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69F0E26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92B176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52CF5B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08DC96D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1193E35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718558A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4874107D" w14:textId="77777777" w:rsidTr="00764475">
        <w:tc>
          <w:tcPr>
            <w:tcW w:w="574" w:type="dxa"/>
            <w:noWrap/>
          </w:tcPr>
          <w:p w14:paraId="49C2CD2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14" w:type="dxa"/>
            <w:noWrap/>
          </w:tcPr>
          <w:p w14:paraId="51454AB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Программа «Орлята России»</w:t>
            </w:r>
          </w:p>
        </w:tc>
        <w:tc>
          <w:tcPr>
            <w:tcW w:w="643" w:type="dxa"/>
            <w:noWrap/>
          </w:tcPr>
          <w:p w14:paraId="6A4FA6B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0CBAC33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  <w:p w14:paraId="73DF286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31E166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44ECB6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DDF1C8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 часа в неделю 66/68 часа</w:t>
            </w:r>
          </w:p>
        </w:tc>
        <w:tc>
          <w:tcPr>
            <w:tcW w:w="1412" w:type="dxa"/>
            <w:noWrap/>
          </w:tcPr>
          <w:p w14:paraId="1355E0D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609ED59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68D47456" w14:textId="77777777" w:rsidTr="00764475">
        <w:tc>
          <w:tcPr>
            <w:tcW w:w="574" w:type="dxa"/>
            <w:noWrap/>
          </w:tcPr>
          <w:p w14:paraId="27A96C1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314" w:type="dxa"/>
            <w:noWrap/>
          </w:tcPr>
          <w:p w14:paraId="29A3AE2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Наша Родина от края и до края</w:t>
            </w:r>
          </w:p>
        </w:tc>
        <w:tc>
          <w:tcPr>
            <w:tcW w:w="643" w:type="dxa"/>
            <w:noWrap/>
          </w:tcPr>
          <w:p w14:paraId="075CF02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1376B84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C89468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496379B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0842398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6FA6B3A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6947214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0434D591" w14:textId="77777777" w:rsidTr="00764475">
        <w:tc>
          <w:tcPr>
            <w:tcW w:w="574" w:type="dxa"/>
            <w:noWrap/>
          </w:tcPr>
          <w:p w14:paraId="397FF56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14" w:type="dxa"/>
            <w:noWrap/>
          </w:tcPr>
          <w:p w14:paraId="7CF5B14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43" w:type="dxa"/>
            <w:noWrap/>
          </w:tcPr>
          <w:p w14:paraId="789DDFB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5B9CEFF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EAE80E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79474F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557E70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68477D9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19A9051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33EFE04F" w14:textId="77777777" w:rsidTr="00764475">
        <w:tc>
          <w:tcPr>
            <w:tcW w:w="574" w:type="dxa"/>
            <w:noWrap/>
          </w:tcPr>
          <w:p w14:paraId="79F1D47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314" w:type="dxa"/>
            <w:noWrap/>
          </w:tcPr>
          <w:p w14:paraId="4D70F3A8" w14:textId="77777777" w:rsidR="007D7166" w:rsidRPr="00446467" w:rsidRDefault="007D7166" w:rsidP="0076447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643" w:type="dxa"/>
            <w:noWrap/>
          </w:tcPr>
          <w:p w14:paraId="01405BD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1D0EDDA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5E5943A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21844A2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6B1E518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05297B5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236D520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23FC1D76" w14:textId="77777777" w:rsidTr="00764475">
        <w:tc>
          <w:tcPr>
            <w:tcW w:w="574" w:type="dxa"/>
            <w:noWrap/>
          </w:tcPr>
          <w:p w14:paraId="147CF86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14" w:type="dxa"/>
            <w:noWrap/>
          </w:tcPr>
          <w:p w14:paraId="1952B97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Художественно-эстетическая </w:t>
            </w:r>
          </w:p>
          <w:p w14:paraId="15A13A6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творческая деятельность</w:t>
            </w:r>
          </w:p>
        </w:tc>
        <w:tc>
          <w:tcPr>
            <w:tcW w:w="643" w:type="dxa"/>
            <w:noWrap/>
          </w:tcPr>
          <w:p w14:paraId="654B7D0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1C07708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47574E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091213F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5959D7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27C7905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2DF826F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1E1EE753" w14:textId="77777777" w:rsidTr="00764475">
        <w:tc>
          <w:tcPr>
            <w:tcW w:w="574" w:type="dxa"/>
            <w:noWrap/>
          </w:tcPr>
          <w:p w14:paraId="1A030D2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314" w:type="dxa"/>
            <w:noWrap/>
          </w:tcPr>
          <w:p w14:paraId="021BC65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Кружок «Музыкальная радуга»/</w:t>
            </w:r>
          </w:p>
          <w:p w14:paraId="7E93D9A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Хоровое пение </w:t>
            </w:r>
          </w:p>
        </w:tc>
        <w:tc>
          <w:tcPr>
            <w:tcW w:w="643" w:type="dxa"/>
            <w:noWrap/>
          </w:tcPr>
          <w:p w14:paraId="0911DFC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0DC25BF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44ECC9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0E0B05F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57EF764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189903B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41315F3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6A1B1F4C" w14:textId="77777777" w:rsidTr="00764475">
        <w:tc>
          <w:tcPr>
            <w:tcW w:w="574" w:type="dxa"/>
            <w:noWrap/>
          </w:tcPr>
          <w:p w14:paraId="229D17E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314" w:type="dxa"/>
            <w:noWrap/>
          </w:tcPr>
          <w:p w14:paraId="7FAB781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64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643" w:type="dxa"/>
            <w:noWrap/>
          </w:tcPr>
          <w:p w14:paraId="702C30B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6A5625F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05FB38D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1C06E3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E51133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275AF9A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682838E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2FFD1D2C" w14:textId="77777777" w:rsidTr="00764475">
        <w:tc>
          <w:tcPr>
            <w:tcW w:w="574" w:type="dxa"/>
            <w:noWrap/>
          </w:tcPr>
          <w:p w14:paraId="2D8CA7B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noWrap/>
          </w:tcPr>
          <w:p w14:paraId="080AC9B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Акварель</w:t>
            </w:r>
          </w:p>
        </w:tc>
        <w:tc>
          <w:tcPr>
            <w:tcW w:w="643" w:type="dxa"/>
            <w:noWrap/>
          </w:tcPr>
          <w:p w14:paraId="20E80CE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0142C01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8D046E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93E467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5215FF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 33 часа</w:t>
            </w:r>
          </w:p>
        </w:tc>
        <w:tc>
          <w:tcPr>
            <w:tcW w:w="1412" w:type="dxa"/>
            <w:noWrap/>
          </w:tcPr>
          <w:p w14:paraId="3C6AD3A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90" w:type="dxa"/>
            <w:noWrap/>
          </w:tcPr>
          <w:p w14:paraId="6945A5F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05EC8732" w14:textId="77777777" w:rsidTr="00764475">
        <w:trPr>
          <w:trHeight w:val="322"/>
        </w:trPr>
        <w:tc>
          <w:tcPr>
            <w:tcW w:w="574" w:type="dxa"/>
            <w:vMerge w:val="restart"/>
            <w:noWrap/>
          </w:tcPr>
          <w:p w14:paraId="1C54E10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 w:val="restart"/>
            <w:noWrap/>
          </w:tcPr>
          <w:p w14:paraId="7F4A6EC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Кружок «Эстрадный»/</w:t>
            </w:r>
          </w:p>
          <w:p w14:paraId="6589F92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Хоровое пение</w:t>
            </w:r>
          </w:p>
        </w:tc>
        <w:tc>
          <w:tcPr>
            <w:tcW w:w="643" w:type="dxa"/>
            <w:vMerge w:val="restart"/>
            <w:noWrap/>
          </w:tcPr>
          <w:p w14:paraId="7928340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noWrap/>
          </w:tcPr>
          <w:p w14:paraId="166172E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noWrap/>
          </w:tcPr>
          <w:p w14:paraId="3381A06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noWrap/>
          </w:tcPr>
          <w:p w14:paraId="0EF411E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vMerge w:val="restart"/>
            <w:noWrap/>
          </w:tcPr>
          <w:p w14:paraId="4460578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vMerge w:val="restart"/>
            <w:noWrap/>
          </w:tcPr>
          <w:p w14:paraId="3F0B039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noWrap/>
          </w:tcPr>
          <w:p w14:paraId="2495125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129A0928" w14:textId="77777777" w:rsidTr="00764475">
        <w:tc>
          <w:tcPr>
            <w:tcW w:w="574" w:type="dxa"/>
            <w:noWrap/>
          </w:tcPr>
          <w:p w14:paraId="5E0B2D8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14" w:type="dxa"/>
            <w:noWrap/>
          </w:tcPr>
          <w:p w14:paraId="6DDD8B5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Информационная культура</w:t>
            </w:r>
          </w:p>
        </w:tc>
        <w:tc>
          <w:tcPr>
            <w:tcW w:w="643" w:type="dxa"/>
            <w:noWrap/>
          </w:tcPr>
          <w:p w14:paraId="6738AFB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04BA41E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87FBBE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759279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251E557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6AD807A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7CA9A13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73E68B91" w14:textId="77777777" w:rsidTr="00764475">
        <w:tc>
          <w:tcPr>
            <w:tcW w:w="574" w:type="dxa"/>
            <w:noWrap/>
          </w:tcPr>
          <w:p w14:paraId="3A5DFF1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314" w:type="dxa"/>
            <w:noWrap/>
          </w:tcPr>
          <w:p w14:paraId="43104B6E" w14:textId="77777777" w:rsidR="007D7166" w:rsidRPr="00446467" w:rsidRDefault="007D7166" w:rsidP="0076447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«Разговоры о правильном питании»</w:t>
            </w:r>
          </w:p>
        </w:tc>
        <w:tc>
          <w:tcPr>
            <w:tcW w:w="643" w:type="dxa"/>
            <w:noWrap/>
          </w:tcPr>
          <w:p w14:paraId="632AA3A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75D4748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287A12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83F53D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07FB81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0EC54C0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420278F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04AE6414" w14:textId="77777777" w:rsidTr="00764475">
        <w:tc>
          <w:tcPr>
            <w:tcW w:w="574" w:type="dxa"/>
            <w:noWrap/>
          </w:tcPr>
          <w:p w14:paraId="6E85279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314" w:type="dxa"/>
            <w:noWrap/>
          </w:tcPr>
          <w:p w14:paraId="054CDE0B" w14:textId="77777777" w:rsidR="007D7166" w:rsidRPr="00446467" w:rsidRDefault="007D7166" w:rsidP="0076447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Профориентация (классный час)</w:t>
            </w:r>
          </w:p>
        </w:tc>
        <w:tc>
          <w:tcPr>
            <w:tcW w:w="643" w:type="dxa"/>
            <w:noWrap/>
          </w:tcPr>
          <w:p w14:paraId="70EF0E2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1DFEFD4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5A478A9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059CE87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6F8E479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405D2E1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51BE181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7A420107" w14:textId="77777777" w:rsidTr="00764475">
        <w:tc>
          <w:tcPr>
            <w:tcW w:w="574" w:type="dxa"/>
            <w:noWrap/>
          </w:tcPr>
          <w:p w14:paraId="3141F83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14" w:type="dxa"/>
            <w:noWrap/>
          </w:tcPr>
          <w:p w14:paraId="4ADBD1C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643" w:type="dxa"/>
            <w:noWrap/>
          </w:tcPr>
          <w:p w14:paraId="6E0BDF4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588105F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8CF0C6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A1AC6C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2049469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3626F25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0F2ADBE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0B7AA9C1" w14:textId="77777777" w:rsidTr="00764475">
        <w:tc>
          <w:tcPr>
            <w:tcW w:w="574" w:type="dxa"/>
            <w:noWrap/>
          </w:tcPr>
          <w:p w14:paraId="512E75E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314" w:type="dxa"/>
            <w:noWrap/>
          </w:tcPr>
          <w:p w14:paraId="7E6D412E" w14:textId="77777777" w:rsidR="007D7166" w:rsidRPr="00446467" w:rsidRDefault="007D7166" w:rsidP="0076447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643" w:type="dxa"/>
            <w:noWrap/>
          </w:tcPr>
          <w:p w14:paraId="406A78F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4FB0AF1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4839169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51254D0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1F0967D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46E0F8C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3FB485B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63463D45" w14:textId="77777777" w:rsidTr="00764475">
        <w:tc>
          <w:tcPr>
            <w:tcW w:w="574" w:type="dxa"/>
            <w:noWrap/>
          </w:tcPr>
          <w:p w14:paraId="7BCF16A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314" w:type="dxa"/>
            <w:noWrap/>
          </w:tcPr>
          <w:p w14:paraId="52A4A75C" w14:textId="77777777" w:rsidR="007D7166" w:rsidRPr="00446467" w:rsidRDefault="007D7166" w:rsidP="0076447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643" w:type="dxa"/>
            <w:noWrap/>
          </w:tcPr>
          <w:p w14:paraId="11B5522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741DAB4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3140F8C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2495658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1264C77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3F449E0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4670750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4A1C5294" w14:textId="77777777" w:rsidTr="00764475">
        <w:tc>
          <w:tcPr>
            <w:tcW w:w="574" w:type="dxa"/>
            <w:noWrap/>
          </w:tcPr>
          <w:p w14:paraId="18A974F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2314" w:type="dxa"/>
            <w:noWrap/>
          </w:tcPr>
          <w:p w14:paraId="37F89C44" w14:textId="77777777" w:rsidR="007D7166" w:rsidRPr="00446467" w:rsidRDefault="007D7166" w:rsidP="0076447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Решение олимпиадных заданий</w:t>
            </w:r>
          </w:p>
        </w:tc>
        <w:tc>
          <w:tcPr>
            <w:tcW w:w="643" w:type="dxa"/>
            <w:noWrap/>
          </w:tcPr>
          <w:p w14:paraId="578FBE8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408E5655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F92C15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C0EEA0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533447A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17ADFEA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09101C5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52C45B0A" w14:textId="77777777" w:rsidTr="00764475">
        <w:tc>
          <w:tcPr>
            <w:tcW w:w="574" w:type="dxa"/>
            <w:noWrap/>
          </w:tcPr>
          <w:p w14:paraId="3B98E63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14" w:type="dxa"/>
            <w:noWrap/>
          </w:tcPr>
          <w:p w14:paraId="73C4756A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Учение с </w:t>
            </w:r>
            <w:r w:rsidRPr="004464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увлечением!</w:t>
            </w:r>
          </w:p>
        </w:tc>
        <w:tc>
          <w:tcPr>
            <w:tcW w:w="643" w:type="dxa"/>
            <w:noWrap/>
          </w:tcPr>
          <w:p w14:paraId="52D94E8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75A5936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C1425B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BF7B4E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48E49AA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050EA9A1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1E8E439B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6CC306D5" w14:textId="77777777" w:rsidTr="00764475">
        <w:tc>
          <w:tcPr>
            <w:tcW w:w="574" w:type="dxa"/>
            <w:noWrap/>
          </w:tcPr>
          <w:p w14:paraId="51E55E48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2314" w:type="dxa"/>
            <w:noWrap/>
          </w:tcPr>
          <w:p w14:paraId="675ECD37" w14:textId="77777777" w:rsidR="007D7166" w:rsidRPr="00446467" w:rsidRDefault="007D7166" w:rsidP="00764475">
            <w:pPr>
              <w:widowControl w:val="0"/>
              <w:jc w:val="both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Читаю в поисках смысла</w:t>
            </w: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</w:rPr>
              <w:t xml:space="preserve"> (читательская грамотность)</w:t>
            </w:r>
          </w:p>
          <w:p w14:paraId="3AF3A7C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30773263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67D4DE4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6C60FDB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5FF3770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1A2B38DE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07315BE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0B9EF8FF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66" w:rsidRPr="00446467" w14:paraId="5B1A2BA7" w14:textId="77777777" w:rsidTr="00764475">
        <w:tc>
          <w:tcPr>
            <w:tcW w:w="574" w:type="dxa"/>
            <w:noWrap/>
          </w:tcPr>
          <w:p w14:paraId="10E9FC1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4" w:type="dxa"/>
            <w:noWrap/>
          </w:tcPr>
          <w:p w14:paraId="7B77ADD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воспитательных мероприятий, деятельности ученический сообществ, педагогическая поддержка обучающихся и обеспечение их благополучия в пространстве школы</w:t>
            </w:r>
          </w:p>
        </w:tc>
        <w:tc>
          <w:tcPr>
            <w:tcW w:w="643" w:type="dxa"/>
            <w:noWrap/>
          </w:tcPr>
          <w:p w14:paraId="39548AD0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7B5E1D82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649EFD29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 xml:space="preserve">3АБ </w:t>
            </w:r>
          </w:p>
        </w:tc>
        <w:tc>
          <w:tcPr>
            <w:tcW w:w="643" w:type="dxa"/>
            <w:noWrap/>
          </w:tcPr>
          <w:p w14:paraId="4262EE54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685DDD96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 часа в неделю</w:t>
            </w:r>
          </w:p>
        </w:tc>
        <w:tc>
          <w:tcPr>
            <w:tcW w:w="1412" w:type="dxa"/>
            <w:noWrap/>
          </w:tcPr>
          <w:p w14:paraId="740AB1DC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5956341D" w14:textId="77777777" w:rsidR="007D7166" w:rsidRPr="00446467" w:rsidRDefault="007D7166" w:rsidP="00764475">
            <w:pPr>
              <w:pStyle w:val="ac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098DD2" w14:textId="77777777" w:rsidR="005E3BA2" w:rsidRDefault="005E3B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E3BA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7927733" w14:textId="77777777" w:rsidR="005E3BA2" w:rsidRDefault="005E3BA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8F3A510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56101FDE" w14:textId="77777777" w:rsidR="005E3BA2" w:rsidRDefault="005E3B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3654F" w14:textId="77777777" w:rsidR="005E3BA2" w:rsidRDefault="00BB413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Календарный план воспитательной работы МАОУ СШ № 1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(далее –план воспитательной работы) соответствует требованиям ФГОС НОО.</w:t>
      </w:r>
    </w:p>
    <w:p w14:paraId="6E72637C" w14:textId="77777777" w:rsidR="005E3BA2" w:rsidRDefault="00BB41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 воспитательной работы разработан на основе федерального</w:t>
      </w:r>
      <w:r w:rsidR="000A3E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календарного плана воспитательной работы (</w:t>
      </w:r>
      <w:r>
        <w:rPr>
          <w:rFonts w:ascii="Times New Roman" w:hAnsi="Times New Roman" w:cs="Times New Roman"/>
          <w:i/>
          <w:sz w:val="28"/>
          <w:szCs w:val="28"/>
        </w:rPr>
        <w:t>п. 28 «Федеральный календарный план воспитательной работы» Федеральной образовательной программы НОО).</w:t>
      </w:r>
    </w:p>
    <w:p w14:paraId="355F797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Сентябрь:</w:t>
      </w:r>
    </w:p>
    <w:p w14:paraId="2AC2C56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сентября: День знаний;</w:t>
      </w:r>
    </w:p>
    <w:p w14:paraId="0D1B189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терроризмом;</w:t>
      </w:r>
    </w:p>
    <w:p w14:paraId="638A55F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сентября: Международный день распространения грамотности.</w:t>
      </w:r>
    </w:p>
    <w:p w14:paraId="4D10655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Октябрь:</w:t>
      </w:r>
    </w:p>
    <w:p w14:paraId="090C32B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 w14:paraId="340353B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 октября: День защиты животных;</w:t>
      </w:r>
    </w:p>
    <w:p w14:paraId="7EAFE2F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 октября: День учителя;</w:t>
      </w:r>
    </w:p>
    <w:p w14:paraId="3CA2A96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25 октября: Международный день школьных библиотек;</w:t>
      </w:r>
    </w:p>
    <w:p w14:paraId="474A549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Третье воскресенье октября: День отца.</w:t>
      </w:r>
    </w:p>
    <w:p w14:paraId="099C4C8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Ноябрь:</w:t>
      </w:r>
    </w:p>
    <w:p w14:paraId="4C315DF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 ноября: День народного единства;</w:t>
      </w:r>
    </w:p>
    <w:p w14:paraId="1CEEB508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0CA3C7C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Последнее воскресенье ноября: День Матери;</w:t>
      </w:r>
    </w:p>
    <w:p w14:paraId="0232F46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14:paraId="77D70395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Декабрь:</w:t>
      </w:r>
    </w:p>
    <w:p w14:paraId="0EB1681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 декабря: День неизвестного солдата; Международный день инвалидов;</w:t>
      </w:r>
    </w:p>
    <w:p w14:paraId="46F3EA3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 декабря: День добровольца (волонтера) в России;</w:t>
      </w:r>
    </w:p>
    <w:p w14:paraId="166C227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декабря: День Героев Отечества;</w:t>
      </w:r>
    </w:p>
    <w:p w14:paraId="4D73A9D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декабря: День Конституции Российской Федерации.</w:t>
      </w:r>
    </w:p>
    <w:p w14:paraId="694873A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Январь:</w:t>
      </w:r>
    </w:p>
    <w:p w14:paraId="1B8A9F5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25 января: День российского студенчества;</w:t>
      </w:r>
    </w:p>
    <w:p w14:paraId="3010CC1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0F725A4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Февраль:</w:t>
      </w:r>
    </w:p>
    <w:p w14:paraId="30FD6FE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14:paraId="05BA567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февраля: День российской науки;</w:t>
      </w:r>
    </w:p>
    <w:p w14:paraId="58940ED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430B02E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21 февраля: Международный день родного языка;</w:t>
      </w:r>
    </w:p>
    <w:p w14:paraId="187A86B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23 февраля: День защитника Отечества.</w:t>
      </w:r>
    </w:p>
    <w:p w14:paraId="2F8E386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Март:</w:t>
      </w:r>
    </w:p>
    <w:p w14:paraId="7E1683CF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марта: Международный женский день;</w:t>
      </w:r>
    </w:p>
    <w:p w14:paraId="40CB8579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 марта: День воссоединения Крыма с Россией</w:t>
      </w:r>
    </w:p>
    <w:p w14:paraId="5ACC54BD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марта: Всемирный день театра.</w:t>
      </w:r>
    </w:p>
    <w:p w14:paraId="6BDBB21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Апрель:</w:t>
      </w:r>
    </w:p>
    <w:p w14:paraId="664B4D74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апреля: День космонавтики.</w:t>
      </w:r>
    </w:p>
    <w:p w14:paraId="71E7512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Май:</w:t>
      </w:r>
    </w:p>
    <w:p w14:paraId="5221223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мая: Праздник Весны и Труда;</w:t>
      </w:r>
    </w:p>
    <w:p w14:paraId="5C2AFBFC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мая: День Победы;</w:t>
      </w:r>
    </w:p>
    <w:p w14:paraId="7811E87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 мая: День детских общественных организаций России;</w:t>
      </w:r>
    </w:p>
    <w:p w14:paraId="6210B323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24 мая: День славянской письменности и культуры.</w:t>
      </w:r>
    </w:p>
    <w:p w14:paraId="35B53AAE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Июнь:</w:t>
      </w:r>
    </w:p>
    <w:p w14:paraId="0498ED7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июня: День защиты детей;</w:t>
      </w:r>
    </w:p>
    <w:p w14:paraId="79D9E5C8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 июня: День русского языка;</w:t>
      </w:r>
    </w:p>
    <w:p w14:paraId="375132C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июня: День России;</w:t>
      </w:r>
    </w:p>
    <w:p w14:paraId="4115BF5B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 июня: День памяти и скорби;</w:t>
      </w:r>
    </w:p>
    <w:p w14:paraId="7A5ACF56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июня: День молодежи.</w:t>
      </w:r>
    </w:p>
    <w:p w14:paraId="08D108D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Июль:</w:t>
      </w:r>
    </w:p>
    <w:p w14:paraId="564BBCB2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июля: День семьи, любви и верности.</w:t>
      </w:r>
    </w:p>
    <w:p w14:paraId="3292EE2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Август:</w:t>
      </w:r>
    </w:p>
    <w:p w14:paraId="49C720D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августа: День физкультурника;</w:t>
      </w:r>
    </w:p>
    <w:p w14:paraId="7742B2D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14:paraId="54D2BAF1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августа: День российского кино.</w:t>
      </w:r>
    </w:p>
    <w:p w14:paraId="335A8040" w14:textId="77777777" w:rsidR="005E3BA2" w:rsidRDefault="005E3BA2">
      <w:pPr>
        <w:rPr>
          <w:rFonts w:ascii="Times New Roman" w:hAnsi="Times New Roman" w:cs="Times New Roman"/>
          <w:b/>
          <w:sz w:val="28"/>
          <w:szCs w:val="28"/>
        </w:rPr>
      </w:pPr>
    </w:p>
    <w:p w14:paraId="31F6E2C7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Календарный план воспитательной работы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реализуется в рамках урочной и внеурочной деятельности.</w:t>
      </w:r>
    </w:p>
    <w:p w14:paraId="6766C9BA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14:paraId="6D55D1D0" w14:textId="77777777" w:rsidR="005E3BA2" w:rsidRDefault="00BB413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обучающихся.</w:t>
      </w:r>
    </w:p>
    <w:p w14:paraId="105F1253" w14:textId="77777777" w:rsidR="005E3BA2" w:rsidRDefault="005E3BA2">
      <w:pPr>
        <w:rPr>
          <w:rFonts w:ascii="Times New Roman" w:hAnsi="Times New Roman" w:cs="Times New Roman"/>
          <w:b/>
          <w:sz w:val="28"/>
          <w:szCs w:val="28"/>
        </w:rPr>
      </w:pPr>
    </w:p>
    <w:p w14:paraId="2A4EB413" w14:textId="77777777" w:rsidR="005E3BA2" w:rsidRDefault="005E3BA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5F000A" w14:textId="77777777" w:rsidR="007D7166" w:rsidRDefault="007D7166" w:rsidP="007D716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14:paraId="5F914FE1" w14:textId="77777777" w:rsidR="007D7166" w:rsidRDefault="007D7166" w:rsidP="007D71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МАОУ СШ № 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г.Ворсма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 /2025 учебный год</w:t>
      </w:r>
    </w:p>
    <w:p w14:paraId="64B2592E" w14:textId="77777777" w:rsidR="007D7166" w:rsidRDefault="007D7166" w:rsidP="007D71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9230" w:type="dxa"/>
        <w:tblLayout w:type="fixed"/>
        <w:tblLook w:val="04A0" w:firstRow="1" w:lastRow="0" w:firstColumn="1" w:lastColumn="0" w:noHBand="0" w:noVBand="1"/>
      </w:tblPr>
      <w:tblGrid>
        <w:gridCol w:w="2991"/>
        <w:gridCol w:w="1986"/>
        <w:gridCol w:w="1702"/>
        <w:gridCol w:w="2551"/>
      </w:tblGrid>
      <w:tr w:rsidR="007D7166" w14:paraId="7734014A" w14:textId="77777777" w:rsidTr="00764475">
        <w:trPr>
          <w:tblHeader/>
        </w:trPr>
        <w:tc>
          <w:tcPr>
            <w:tcW w:w="2991" w:type="dxa"/>
            <w:shd w:val="clear" w:color="auto" w:fill="E7E6E6" w:themeFill="background2"/>
          </w:tcPr>
          <w:p w14:paraId="29142FE0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6" w:type="dxa"/>
            <w:shd w:val="clear" w:color="auto" w:fill="E7E6E6" w:themeFill="background2"/>
          </w:tcPr>
          <w:p w14:paraId="067D6903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  <w:shd w:val="clear" w:color="auto" w:fill="E7E6E6" w:themeFill="background2"/>
          </w:tcPr>
          <w:p w14:paraId="14325A41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51" w:type="dxa"/>
            <w:shd w:val="clear" w:color="auto" w:fill="E7E6E6" w:themeFill="background2"/>
          </w:tcPr>
          <w:p w14:paraId="6ABD31FF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7D7166" w14:paraId="3F903B66" w14:textId="77777777" w:rsidTr="00764475">
        <w:tc>
          <w:tcPr>
            <w:tcW w:w="9230" w:type="dxa"/>
            <w:gridSpan w:val="4"/>
          </w:tcPr>
          <w:p w14:paraId="2122652D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7D7166" w14:paraId="10CEDFA9" w14:textId="77777777" w:rsidTr="00764475">
        <w:tc>
          <w:tcPr>
            <w:tcW w:w="2991" w:type="dxa"/>
          </w:tcPr>
          <w:p w14:paraId="1B439FE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986" w:type="dxa"/>
          </w:tcPr>
          <w:p w14:paraId="0C5A57A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702" w:type="dxa"/>
          </w:tcPr>
          <w:p w14:paraId="00E2843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CF792F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D7166" w14:paraId="2C791E5A" w14:textId="77777777" w:rsidTr="00764475">
        <w:tc>
          <w:tcPr>
            <w:tcW w:w="2991" w:type="dxa"/>
          </w:tcPr>
          <w:p w14:paraId="6B671D0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986" w:type="dxa"/>
          </w:tcPr>
          <w:p w14:paraId="6DD0F0A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3AC9F1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05F20C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74AA7931" w14:textId="77777777" w:rsidTr="00764475">
        <w:tc>
          <w:tcPr>
            <w:tcW w:w="2991" w:type="dxa"/>
          </w:tcPr>
          <w:p w14:paraId="3D8E350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конкурсах и олимпиадах</w:t>
            </w:r>
          </w:p>
        </w:tc>
        <w:tc>
          <w:tcPr>
            <w:tcW w:w="1986" w:type="dxa"/>
          </w:tcPr>
          <w:p w14:paraId="1395B26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 классы</w:t>
            </w:r>
          </w:p>
        </w:tc>
        <w:tc>
          <w:tcPr>
            <w:tcW w:w="1702" w:type="dxa"/>
          </w:tcPr>
          <w:p w14:paraId="70E8DC5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05B1E0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329AB8A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D7166" w14:paraId="3305B59E" w14:textId="77777777" w:rsidTr="00764475">
        <w:tc>
          <w:tcPr>
            <w:tcW w:w="2991" w:type="dxa"/>
          </w:tcPr>
          <w:p w14:paraId="4AF8322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Зачисление на дополнительные общеобразовательные общеразвивающие программы</w:t>
            </w:r>
          </w:p>
        </w:tc>
        <w:tc>
          <w:tcPr>
            <w:tcW w:w="1986" w:type="dxa"/>
          </w:tcPr>
          <w:p w14:paraId="2EA9DF6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02" w:type="dxa"/>
          </w:tcPr>
          <w:p w14:paraId="45EC8AA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1E90C5E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0F382787" w14:textId="77777777" w:rsidTr="00764475">
        <w:tc>
          <w:tcPr>
            <w:tcW w:w="2991" w:type="dxa"/>
          </w:tcPr>
          <w:p w14:paraId="7D1541C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3389E8F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702" w:type="dxa"/>
          </w:tcPr>
          <w:p w14:paraId="4CBABB2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551" w:type="dxa"/>
          </w:tcPr>
          <w:p w14:paraId="32AB5B5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72DC79C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D7166" w14:paraId="2FFACA4A" w14:textId="77777777" w:rsidTr="00764475">
        <w:tc>
          <w:tcPr>
            <w:tcW w:w="2991" w:type="dxa"/>
          </w:tcPr>
          <w:p w14:paraId="785118E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14:paraId="5A35D60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E60785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школьного этапа</w:t>
            </w:r>
          </w:p>
        </w:tc>
        <w:tc>
          <w:tcPr>
            <w:tcW w:w="1702" w:type="dxa"/>
          </w:tcPr>
          <w:p w14:paraId="35F4E15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0E74C01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73C520FC" w14:textId="77777777" w:rsidTr="00764475">
        <w:tc>
          <w:tcPr>
            <w:tcW w:w="2991" w:type="dxa"/>
          </w:tcPr>
          <w:p w14:paraId="432F43BC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07466E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муниципального этапа</w:t>
            </w:r>
          </w:p>
        </w:tc>
        <w:tc>
          <w:tcPr>
            <w:tcW w:w="1702" w:type="dxa"/>
          </w:tcPr>
          <w:p w14:paraId="34135AF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96B8A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623704E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D7166" w14:paraId="04DF0496" w14:textId="77777777" w:rsidTr="00764475">
        <w:tc>
          <w:tcPr>
            <w:tcW w:w="2991" w:type="dxa"/>
          </w:tcPr>
          <w:p w14:paraId="6C8F4D6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распространения грамотности</w:t>
            </w:r>
          </w:p>
        </w:tc>
        <w:tc>
          <w:tcPr>
            <w:tcW w:w="1986" w:type="dxa"/>
          </w:tcPr>
          <w:p w14:paraId="5099F50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D5A3B2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51" w:type="dxa"/>
          </w:tcPr>
          <w:p w14:paraId="499C1BB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4073005E" w14:textId="77777777" w:rsidTr="00764475">
        <w:tc>
          <w:tcPr>
            <w:tcW w:w="2991" w:type="dxa"/>
          </w:tcPr>
          <w:p w14:paraId="7ABF9334" w14:textId="77777777" w:rsidR="007D7166" w:rsidRDefault="007D7166" w:rsidP="0076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986" w:type="dxa"/>
          </w:tcPr>
          <w:p w14:paraId="227F323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4B7543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</w:t>
            </w:r>
          </w:p>
        </w:tc>
        <w:tc>
          <w:tcPr>
            <w:tcW w:w="2551" w:type="dxa"/>
          </w:tcPr>
          <w:p w14:paraId="08264D6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</w:t>
            </w:r>
          </w:p>
        </w:tc>
      </w:tr>
      <w:tr w:rsidR="007D7166" w14:paraId="406EFE09" w14:textId="77777777" w:rsidTr="00764475">
        <w:tc>
          <w:tcPr>
            <w:tcW w:w="2991" w:type="dxa"/>
          </w:tcPr>
          <w:p w14:paraId="16E1DB3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986" w:type="dxa"/>
          </w:tcPr>
          <w:p w14:paraId="71A4526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обучающихся</w:t>
            </w:r>
          </w:p>
        </w:tc>
        <w:tc>
          <w:tcPr>
            <w:tcW w:w="1702" w:type="dxa"/>
          </w:tcPr>
          <w:p w14:paraId="47FA2FC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408CB6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7D7166" w14:paraId="56B97B85" w14:textId="77777777" w:rsidTr="00764475">
        <w:tc>
          <w:tcPr>
            <w:tcW w:w="2991" w:type="dxa"/>
          </w:tcPr>
          <w:p w14:paraId="7D148924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986" w:type="dxa"/>
          </w:tcPr>
          <w:p w14:paraId="17DE1D2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F11D47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2A10848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4A8AF2A3" w14:textId="77777777" w:rsidTr="00764475">
        <w:tc>
          <w:tcPr>
            <w:tcW w:w="2991" w:type="dxa"/>
          </w:tcPr>
          <w:p w14:paraId="24C491E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</w:p>
        </w:tc>
        <w:tc>
          <w:tcPr>
            <w:tcW w:w="1986" w:type="dxa"/>
          </w:tcPr>
          <w:p w14:paraId="241E3D0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1702" w:type="dxa"/>
          </w:tcPr>
          <w:p w14:paraId="37184E3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графику работ)</w:t>
            </w:r>
          </w:p>
        </w:tc>
        <w:tc>
          <w:tcPr>
            <w:tcW w:w="2551" w:type="dxa"/>
          </w:tcPr>
          <w:p w14:paraId="3A7EA7C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27F7051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D7166" w14:paraId="56715393" w14:textId="77777777" w:rsidTr="00764475">
        <w:tc>
          <w:tcPr>
            <w:tcW w:w="2991" w:type="dxa"/>
          </w:tcPr>
          <w:p w14:paraId="4F8B224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Сдай макулатуру – сохрани дерево.</w:t>
            </w:r>
          </w:p>
          <w:p w14:paraId="27AF713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14:paraId="1097EA69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0868E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0AE416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551" w:type="dxa"/>
          </w:tcPr>
          <w:p w14:paraId="68112A6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 </w:t>
            </w:r>
          </w:p>
          <w:p w14:paraId="7594544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7D7166" w14:paraId="19778F10" w14:textId="77777777" w:rsidTr="00764475">
        <w:tc>
          <w:tcPr>
            <w:tcW w:w="9230" w:type="dxa"/>
            <w:gridSpan w:val="4"/>
          </w:tcPr>
          <w:p w14:paraId="54A001F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Внеурочная деятельность (курсы внеурочной деятельности реализуются по плану внеурочной деятельности</w:t>
            </w:r>
          </w:p>
        </w:tc>
      </w:tr>
      <w:tr w:rsidR="007D7166" w14:paraId="438D2953" w14:textId="77777777" w:rsidTr="00764475">
        <w:tc>
          <w:tcPr>
            <w:tcW w:w="2991" w:type="dxa"/>
          </w:tcPr>
          <w:p w14:paraId="1AB80CB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внеурочных занятий «Разговоры о важном»</w:t>
            </w:r>
          </w:p>
        </w:tc>
        <w:tc>
          <w:tcPr>
            <w:tcW w:w="1986" w:type="dxa"/>
          </w:tcPr>
          <w:p w14:paraId="21CD83C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4455051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 1 уроком</w:t>
            </w:r>
          </w:p>
        </w:tc>
        <w:tc>
          <w:tcPr>
            <w:tcW w:w="2551" w:type="dxa"/>
          </w:tcPr>
          <w:p w14:paraId="52272A4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111D0FAA" w14:textId="77777777" w:rsidTr="00764475">
        <w:tc>
          <w:tcPr>
            <w:tcW w:w="2991" w:type="dxa"/>
          </w:tcPr>
          <w:p w14:paraId="19773EF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6" w:type="dxa"/>
          </w:tcPr>
          <w:p w14:paraId="0EB6DC6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8321304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ВД</w:t>
            </w:r>
          </w:p>
        </w:tc>
        <w:tc>
          <w:tcPr>
            <w:tcW w:w="2551" w:type="dxa"/>
          </w:tcPr>
          <w:p w14:paraId="541051C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38DEDFF3" w14:textId="77777777" w:rsidTr="00764475">
        <w:tc>
          <w:tcPr>
            <w:tcW w:w="9230" w:type="dxa"/>
            <w:gridSpan w:val="4"/>
          </w:tcPr>
          <w:p w14:paraId="22EEA93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3.Классное руководство (согласно индивидуальным планам работы классного руководителя)</w:t>
            </w:r>
          </w:p>
        </w:tc>
      </w:tr>
      <w:tr w:rsidR="007D7166" w14:paraId="383780A4" w14:textId="77777777" w:rsidTr="00764475">
        <w:tc>
          <w:tcPr>
            <w:tcW w:w="2991" w:type="dxa"/>
          </w:tcPr>
          <w:p w14:paraId="59424AD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планам работы классных руководителей</w:t>
            </w:r>
          </w:p>
        </w:tc>
        <w:tc>
          <w:tcPr>
            <w:tcW w:w="1986" w:type="dxa"/>
          </w:tcPr>
          <w:p w14:paraId="5F3ED51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88237F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6A9B95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D7166" w14:paraId="316CCE19" w14:textId="77777777" w:rsidTr="00764475">
        <w:tc>
          <w:tcPr>
            <w:tcW w:w="2991" w:type="dxa"/>
          </w:tcPr>
          <w:p w14:paraId="444EE51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классов в ключевых общешкольных делах</w:t>
            </w:r>
          </w:p>
        </w:tc>
        <w:tc>
          <w:tcPr>
            <w:tcW w:w="1986" w:type="dxa"/>
          </w:tcPr>
          <w:p w14:paraId="21B7E1E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6620B0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A4DB02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D7166" w14:paraId="41A3A51E" w14:textId="77777777" w:rsidTr="00764475">
        <w:tc>
          <w:tcPr>
            <w:tcW w:w="2991" w:type="dxa"/>
          </w:tcPr>
          <w:p w14:paraId="362B527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по родному краю (по плану класса)</w:t>
            </w:r>
          </w:p>
        </w:tc>
        <w:tc>
          <w:tcPr>
            <w:tcW w:w="1986" w:type="dxa"/>
          </w:tcPr>
          <w:p w14:paraId="3706D68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C61B1B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6AEBB92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2B212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D7166" w14:paraId="7DAFA971" w14:textId="77777777" w:rsidTr="00764475">
        <w:tc>
          <w:tcPr>
            <w:tcW w:w="2991" w:type="dxa"/>
          </w:tcPr>
          <w:p w14:paraId="3E02428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обучающимися, семьей обучающихся по раннему выявление социального неблагополучия</w:t>
            </w:r>
          </w:p>
        </w:tc>
        <w:tc>
          <w:tcPr>
            <w:tcW w:w="1986" w:type="dxa"/>
          </w:tcPr>
          <w:p w14:paraId="77BFB5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0AC45C5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По ИП классных руководителей</w:t>
            </w:r>
          </w:p>
        </w:tc>
        <w:tc>
          <w:tcPr>
            <w:tcW w:w="2551" w:type="dxa"/>
          </w:tcPr>
          <w:p w14:paraId="3BFD40E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6AD7F0AD" w14:textId="77777777" w:rsidTr="00764475">
        <w:tc>
          <w:tcPr>
            <w:tcW w:w="2991" w:type="dxa"/>
          </w:tcPr>
          <w:p w14:paraId="570457D9" w14:textId="77777777" w:rsidR="007D7166" w:rsidRDefault="007D7166" w:rsidP="0076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дежурства в классе</w:t>
            </w:r>
          </w:p>
        </w:tc>
        <w:tc>
          <w:tcPr>
            <w:tcW w:w="1986" w:type="dxa"/>
          </w:tcPr>
          <w:p w14:paraId="5CAB0D2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9246B8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753E1C7D" w14:textId="77777777" w:rsidR="007D7166" w:rsidRDefault="007D7166" w:rsidP="00764475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48F30746" w14:textId="77777777" w:rsidTr="00764475">
        <w:tc>
          <w:tcPr>
            <w:tcW w:w="2991" w:type="dxa"/>
          </w:tcPr>
          <w:p w14:paraId="7939140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и тематические классные часы</w:t>
            </w:r>
          </w:p>
        </w:tc>
        <w:tc>
          <w:tcPr>
            <w:tcW w:w="1986" w:type="dxa"/>
          </w:tcPr>
          <w:p w14:paraId="1DC35CF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AD33225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337A649" w14:textId="77777777" w:rsidR="007D7166" w:rsidRDefault="007D7166" w:rsidP="00764475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5BC17B82" w14:textId="77777777" w:rsidTr="00764475">
        <w:tc>
          <w:tcPr>
            <w:tcW w:w="2991" w:type="dxa"/>
          </w:tcPr>
          <w:p w14:paraId="2E6AF09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Инструктажи по профилактике вирусных и инфекционных заболеваний, по безопасности на дорогах, при пожаре, на воде, при гололеде и др.</w:t>
            </w:r>
          </w:p>
        </w:tc>
        <w:tc>
          <w:tcPr>
            <w:tcW w:w="1986" w:type="dxa"/>
          </w:tcPr>
          <w:p w14:paraId="579C4A0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1D1272B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FD865AC" w14:textId="77777777" w:rsidR="007D7166" w:rsidRDefault="007D7166" w:rsidP="00764475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669E05E8" w14:textId="77777777" w:rsidTr="00764475">
        <w:tc>
          <w:tcPr>
            <w:tcW w:w="2991" w:type="dxa"/>
          </w:tcPr>
          <w:p w14:paraId="28AC062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986" w:type="dxa"/>
          </w:tcPr>
          <w:p w14:paraId="6A754E3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146E029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7125D9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1B0BC64A" w14:textId="77777777" w:rsidTr="00764475">
        <w:tc>
          <w:tcPr>
            <w:tcW w:w="2991" w:type="dxa"/>
          </w:tcPr>
          <w:p w14:paraId="5755861F" w14:textId="77777777" w:rsidR="007D7166" w:rsidRDefault="007D7166" w:rsidP="007644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 Основные школьные дела</w:t>
            </w:r>
          </w:p>
        </w:tc>
        <w:tc>
          <w:tcPr>
            <w:tcW w:w="1986" w:type="dxa"/>
          </w:tcPr>
          <w:p w14:paraId="0707423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C84ABA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B9CD7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11FB34EB" w14:textId="77777777" w:rsidTr="00764475">
        <w:tc>
          <w:tcPr>
            <w:tcW w:w="2991" w:type="dxa"/>
          </w:tcPr>
          <w:p w14:paraId="2DC2D4F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выноса флага РФ</w:t>
            </w:r>
          </w:p>
        </w:tc>
        <w:tc>
          <w:tcPr>
            <w:tcW w:w="1986" w:type="dxa"/>
          </w:tcPr>
          <w:p w14:paraId="267181B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B893B5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</w:t>
            </w:r>
          </w:p>
        </w:tc>
        <w:tc>
          <w:tcPr>
            <w:tcW w:w="2551" w:type="dxa"/>
          </w:tcPr>
          <w:p w14:paraId="0AB662D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7D7166" w14:paraId="75F68CE4" w14:textId="77777777" w:rsidTr="00764475">
        <w:tc>
          <w:tcPr>
            <w:tcW w:w="2991" w:type="dxa"/>
          </w:tcPr>
          <w:p w14:paraId="6D29C82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День знаний</w:t>
            </w:r>
          </w:p>
          <w:p w14:paraId="76F1580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A5A1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24EDCBB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</w:p>
          <w:p w14:paraId="51ADE6C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B475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F6BE54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сентября</w:t>
            </w:r>
          </w:p>
          <w:p w14:paraId="1947185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D1206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сентября</w:t>
            </w:r>
          </w:p>
          <w:p w14:paraId="7429634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D227E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0351C10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 </w:t>
            </w:r>
          </w:p>
          <w:p w14:paraId="726709F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307D7843" w14:textId="77777777" w:rsidTr="00764475">
        <w:tc>
          <w:tcPr>
            <w:tcW w:w="2991" w:type="dxa"/>
          </w:tcPr>
          <w:p w14:paraId="0E880C4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 труда (уборка пришкольной территории, микрорайона)</w:t>
            </w:r>
          </w:p>
        </w:tc>
        <w:tc>
          <w:tcPr>
            <w:tcW w:w="1986" w:type="dxa"/>
          </w:tcPr>
          <w:p w14:paraId="144BC69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A0ECE5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октябрь, апрель, май </w:t>
            </w:r>
          </w:p>
        </w:tc>
        <w:tc>
          <w:tcPr>
            <w:tcW w:w="2551" w:type="dxa"/>
          </w:tcPr>
          <w:p w14:paraId="650FF6D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31C0E806" w14:textId="77777777" w:rsidTr="00764475">
        <w:tc>
          <w:tcPr>
            <w:tcW w:w="2991" w:type="dxa"/>
          </w:tcPr>
          <w:p w14:paraId="587B7A3B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 Классные часы на морально-нравственные темы</w:t>
            </w:r>
          </w:p>
        </w:tc>
        <w:tc>
          <w:tcPr>
            <w:tcW w:w="1986" w:type="dxa"/>
          </w:tcPr>
          <w:p w14:paraId="140D05C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2A241D5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35C4733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2551" w:type="dxa"/>
          </w:tcPr>
          <w:p w14:paraId="4C8552A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2FA1D9F1" w14:textId="77777777" w:rsidTr="00764475">
        <w:tc>
          <w:tcPr>
            <w:tcW w:w="2991" w:type="dxa"/>
          </w:tcPr>
          <w:p w14:paraId="509204B9" w14:textId="77777777" w:rsidR="007D7166" w:rsidRDefault="007D7166" w:rsidP="00764475">
            <w:pPr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защиты животных</w:t>
            </w:r>
          </w:p>
          <w:p w14:paraId="0CCBFF2F" w14:textId="77777777" w:rsidR="007D7166" w:rsidRDefault="007D7166" w:rsidP="00764475">
            <w:pPr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отца</w:t>
            </w:r>
          </w:p>
        </w:tc>
        <w:tc>
          <w:tcPr>
            <w:tcW w:w="1986" w:type="dxa"/>
          </w:tcPr>
          <w:p w14:paraId="0909569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64C82C7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  <w:p w14:paraId="0041D98C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551" w:type="dxa"/>
          </w:tcPr>
          <w:p w14:paraId="79438D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7D7166" w14:paraId="404C9138" w14:textId="77777777" w:rsidTr="00764475">
        <w:tc>
          <w:tcPr>
            <w:tcW w:w="2991" w:type="dxa"/>
          </w:tcPr>
          <w:p w14:paraId="6F32B6A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учителя  </w:t>
            </w:r>
          </w:p>
        </w:tc>
        <w:tc>
          <w:tcPr>
            <w:tcW w:w="1986" w:type="dxa"/>
          </w:tcPr>
          <w:p w14:paraId="07964F8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C74E71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  <w:p w14:paraId="1BD27EC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 октября</w:t>
            </w:r>
          </w:p>
        </w:tc>
        <w:tc>
          <w:tcPr>
            <w:tcW w:w="2551" w:type="dxa"/>
          </w:tcPr>
          <w:p w14:paraId="75556F5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699CD2B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4022C21B" w14:textId="77777777" w:rsidTr="00764475">
        <w:tc>
          <w:tcPr>
            <w:tcW w:w="2991" w:type="dxa"/>
          </w:tcPr>
          <w:p w14:paraId="546BE9E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чистых рук</w:t>
            </w:r>
          </w:p>
          <w:p w14:paraId="4AF95DF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95DFA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FB1381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</w:tc>
        <w:tc>
          <w:tcPr>
            <w:tcW w:w="2551" w:type="dxa"/>
          </w:tcPr>
          <w:p w14:paraId="6CC0EBC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16444C62" w14:textId="77777777" w:rsidTr="00764475">
        <w:tc>
          <w:tcPr>
            <w:tcW w:w="2991" w:type="dxa"/>
          </w:tcPr>
          <w:p w14:paraId="107D6D4A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986" w:type="dxa"/>
          </w:tcPr>
          <w:p w14:paraId="36D65D7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8CB7C4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6CCEC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7D7166" w14:paraId="7905F741" w14:textId="77777777" w:rsidTr="00764475">
        <w:tc>
          <w:tcPr>
            <w:tcW w:w="2991" w:type="dxa"/>
          </w:tcPr>
          <w:p w14:paraId="5532FAA8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Международный день школьных библиотек </w:t>
            </w:r>
          </w:p>
        </w:tc>
        <w:tc>
          <w:tcPr>
            <w:tcW w:w="1986" w:type="dxa"/>
          </w:tcPr>
          <w:p w14:paraId="1FC6DB9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AE2300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(четвертый понедельник октября)</w:t>
            </w:r>
          </w:p>
        </w:tc>
        <w:tc>
          <w:tcPr>
            <w:tcW w:w="2551" w:type="dxa"/>
          </w:tcPr>
          <w:p w14:paraId="42595B0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Е.В., библиотекарь</w:t>
            </w:r>
          </w:p>
        </w:tc>
      </w:tr>
      <w:tr w:rsidR="007D7166" w14:paraId="763F5B7C" w14:textId="77777777" w:rsidTr="00764475">
        <w:tc>
          <w:tcPr>
            <w:tcW w:w="2991" w:type="dxa"/>
          </w:tcPr>
          <w:p w14:paraId="74EB5F0A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ко Дню народного единства</w:t>
            </w:r>
          </w:p>
        </w:tc>
        <w:tc>
          <w:tcPr>
            <w:tcW w:w="1986" w:type="dxa"/>
          </w:tcPr>
          <w:p w14:paraId="04A9E82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53C4B8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(по плану мероприятий)</w:t>
            </w:r>
          </w:p>
        </w:tc>
        <w:tc>
          <w:tcPr>
            <w:tcW w:w="2551" w:type="dxa"/>
          </w:tcPr>
          <w:p w14:paraId="752A63B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17D4CB5F" w14:textId="77777777" w:rsidTr="00764475">
        <w:tc>
          <w:tcPr>
            <w:tcW w:w="2991" w:type="dxa"/>
          </w:tcPr>
          <w:p w14:paraId="77A58A52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праздник День матери</w:t>
            </w:r>
          </w:p>
        </w:tc>
        <w:tc>
          <w:tcPr>
            <w:tcW w:w="1986" w:type="dxa"/>
          </w:tcPr>
          <w:p w14:paraId="24B869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1BD84E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6EA0547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65409586" w14:textId="77777777" w:rsidTr="00764475">
        <w:tc>
          <w:tcPr>
            <w:tcW w:w="2991" w:type="dxa"/>
          </w:tcPr>
          <w:p w14:paraId="598ABE46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986" w:type="dxa"/>
          </w:tcPr>
          <w:p w14:paraId="3AB2573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6C81C3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2551" w:type="dxa"/>
          </w:tcPr>
          <w:p w14:paraId="25EF37E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7D7166" w14:paraId="57C85916" w14:textId="77777777" w:rsidTr="00764475">
        <w:tc>
          <w:tcPr>
            <w:tcW w:w="2991" w:type="dxa"/>
          </w:tcPr>
          <w:p w14:paraId="79B51223" w14:textId="77777777" w:rsidR="007D7166" w:rsidRDefault="007D7166" w:rsidP="007644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Участие в школьной акции по формированию здорового жизненного стиля "МЫ ВЫБИРАЕМ ЖИЗНЬ!"</w:t>
            </w:r>
          </w:p>
        </w:tc>
        <w:tc>
          <w:tcPr>
            <w:tcW w:w="1986" w:type="dxa"/>
          </w:tcPr>
          <w:p w14:paraId="3285CE7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1-4 класс</w:t>
            </w:r>
          </w:p>
        </w:tc>
        <w:tc>
          <w:tcPr>
            <w:tcW w:w="1702" w:type="dxa"/>
          </w:tcPr>
          <w:p w14:paraId="524E678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E7482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7D7166" w14:paraId="3A51822E" w14:textId="77777777" w:rsidTr="00764475">
        <w:tc>
          <w:tcPr>
            <w:tcW w:w="2991" w:type="dxa"/>
          </w:tcPr>
          <w:p w14:paraId="3C0E7510" w14:textId="77777777" w:rsidR="007D7166" w:rsidRDefault="007D7166" w:rsidP="0076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1986" w:type="dxa"/>
          </w:tcPr>
          <w:p w14:paraId="11ADB90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09F658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</w:p>
        </w:tc>
        <w:tc>
          <w:tcPr>
            <w:tcW w:w="2551" w:type="dxa"/>
          </w:tcPr>
          <w:p w14:paraId="0E06EA2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243215BB" w14:textId="77777777" w:rsidTr="00764475">
        <w:tc>
          <w:tcPr>
            <w:tcW w:w="2991" w:type="dxa"/>
          </w:tcPr>
          <w:p w14:paraId="63FBF86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«Волшебная крышечка»</w:t>
            </w:r>
          </w:p>
          <w:p w14:paraId="54754B2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32D0F8C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2" w:type="dxa"/>
          </w:tcPr>
          <w:p w14:paraId="15E59DF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Ноябрь-апрель</w:t>
            </w:r>
          </w:p>
        </w:tc>
        <w:tc>
          <w:tcPr>
            <w:tcW w:w="2551" w:type="dxa"/>
          </w:tcPr>
          <w:p w14:paraId="24E9461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7D7166" w14:paraId="1C3B61A9" w14:textId="77777777" w:rsidTr="00764475">
        <w:tc>
          <w:tcPr>
            <w:tcW w:w="2991" w:type="dxa"/>
          </w:tcPr>
          <w:p w14:paraId="30785DB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«Время чудес» социальный проект</w:t>
            </w:r>
          </w:p>
        </w:tc>
        <w:tc>
          <w:tcPr>
            <w:tcW w:w="1986" w:type="dxa"/>
          </w:tcPr>
          <w:p w14:paraId="14AFBA2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484418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50D1D09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7D7166" w14:paraId="0A9AF6DE" w14:textId="77777777" w:rsidTr="00764475">
        <w:tc>
          <w:tcPr>
            <w:tcW w:w="2991" w:type="dxa"/>
          </w:tcPr>
          <w:p w14:paraId="2D1E4419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новогодних игр и песен </w:t>
            </w:r>
          </w:p>
        </w:tc>
        <w:tc>
          <w:tcPr>
            <w:tcW w:w="1986" w:type="dxa"/>
          </w:tcPr>
          <w:p w14:paraId="7D27334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3E7B7A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4B7CB79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7D7166" w14:paraId="43819910" w14:textId="77777777" w:rsidTr="00764475">
        <w:tc>
          <w:tcPr>
            <w:tcW w:w="2991" w:type="dxa"/>
          </w:tcPr>
          <w:p w14:paraId="75FD572C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 рамках</w:t>
            </w:r>
          </w:p>
          <w:p w14:paraId="1306197D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Декады инвалидов (</w:t>
            </w:r>
            <w:r>
              <w:t>3 декабря)</w:t>
            </w:r>
          </w:p>
        </w:tc>
        <w:tc>
          <w:tcPr>
            <w:tcW w:w="1986" w:type="dxa"/>
          </w:tcPr>
          <w:p w14:paraId="6C0C967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9F54D1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129A462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58445C5B" w14:textId="77777777" w:rsidTr="00764475">
        <w:tc>
          <w:tcPr>
            <w:tcW w:w="2991" w:type="dxa"/>
          </w:tcPr>
          <w:p w14:paraId="5DD9C750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добровольца (волонтера)</w:t>
            </w:r>
          </w:p>
        </w:tc>
        <w:tc>
          <w:tcPr>
            <w:tcW w:w="1986" w:type="dxa"/>
          </w:tcPr>
          <w:p w14:paraId="06C0335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67F2E7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282616C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38572599" w14:textId="77777777" w:rsidTr="00764475">
        <w:tc>
          <w:tcPr>
            <w:tcW w:w="2991" w:type="dxa"/>
          </w:tcPr>
          <w:p w14:paraId="5197F243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неизвестного солдата</w:t>
            </w:r>
          </w:p>
        </w:tc>
        <w:tc>
          <w:tcPr>
            <w:tcW w:w="1986" w:type="dxa"/>
          </w:tcPr>
          <w:p w14:paraId="4D35E10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707EBC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1" w:type="dxa"/>
          </w:tcPr>
          <w:p w14:paraId="75EDA16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7D7166" w14:paraId="21BAECB5" w14:textId="77777777" w:rsidTr="00764475">
        <w:tc>
          <w:tcPr>
            <w:tcW w:w="2991" w:type="dxa"/>
          </w:tcPr>
          <w:p w14:paraId="024A253E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Мероприятия, посвященные Дню героев  Отечества</w:t>
            </w:r>
          </w:p>
        </w:tc>
        <w:tc>
          <w:tcPr>
            <w:tcW w:w="1986" w:type="dxa"/>
          </w:tcPr>
          <w:p w14:paraId="71837A0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BECB1A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Дни единых действий (по плану мероприятий)</w:t>
            </w:r>
          </w:p>
        </w:tc>
        <w:tc>
          <w:tcPr>
            <w:tcW w:w="2551" w:type="dxa"/>
          </w:tcPr>
          <w:p w14:paraId="226898C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 советник директора по вопросам воспитания,</w:t>
            </w:r>
          </w:p>
        </w:tc>
      </w:tr>
      <w:tr w:rsidR="007D7166" w14:paraId="6598D6FE" w14:textId="77777777" w:rsidTr="00764475">
        <w:tc>
          <w:tcPr>
            <w:tcW w:w="2991" w:type="dxa"/>
          </w:tcPr>
          <w:p w14:paraId="1B179560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Проведения единого урока, посвященного Дню Конституции РФ</w:t>
            </w:r>
          </w:p>
        </w:tc>
        <w:tc>
          <w:tcPr>
            <w:tcW w:w="1986" w:type="dxa"/>
          </w:tcPr>
          <w:p w14:paraId="72CA517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6A57C3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259BD07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13EF8BC6" w14:textId="77777777" w:rsidTr="00764475">
        <w:tc>
          <w:tcPr>
            <w:tcW w:w="2991" w:type="dxa"/>
          </w:tcPr>
          <w:p w14:paraId="337CBAD8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ЗОЖ «Мы выбираем жизнь» </w:t>
            </w:r>
          </w:p>
        </w:tc>
        <w:tc>
          <w:tcPr>
            <w:tcW w:w="1986" w:type="dxa"/>
          </w:tcPr>
          <w:p w14:paraId="5318D1E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A385D4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5F607ED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2F3ED781" w14:textId="77777777" w:rsidTr="00764475">
        <w:tc>
          <w:tcPr>
            <w:tcW w:w="2991" w:type="dxa"/>
          </w:tcPr>
          <w:p w14:paraId="67D1FA34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Украшение фасада школы к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Новому году</w:t>
            </w:r>
          </w:p>
        </w:tc>
        <w:tc>
          <w:tcPr>
            <w:tcW w:w="1986" w:type="dxa"/>
          </w:tcPr>
          <w:p w14:paraId="7D787D7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702" w:type="dxa"/>
          </w:tcPr>
          <w:p w14:paraId="127269F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4A580ED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77A701D5" w14:textId="77777777" w:rsidTr="00764475">
        <w:tc>
          <w:tcPr>
            <w:tcW w:w="2991" w:type="dxa"/>
          </w:tcPr>
          <w:p w14:paraId="18DE3194" w14:textId="77777777" w:rsidR="007D7166" w:rsidRDefault="007D7166" w:rsidP="00764475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урок «Права человека»</w:t>
            </w:r>
          </w:p>
        </w:tc>
        <w:tc>
          <w:tcPr>
            <w:tcW w:w="1986" w:type="dxa"/>
          </w:tcPr>
          <w:p w14:paraId="1F20B9B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5811E6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05786AD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 </w:t>
            </w:r>
          </w:p>
        </w:tc>
      </w:tr>
      <w:tr w:rsidR="007D7166" w14:paraId="39B0007C" w14:textId="77777777" w:rsidTr="00764475">
        <w:tc>
          <w:tcPr>
            <w:tcW w:w="2991" w:type="dxa"/>
          </w:tcPr>
          <w:p w14:paraId="5CFE38C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Битва за Москву</w:t>
            </w:r>
          </w:p>
        </w:tc>
        <w:tc>
          <w:tcPr>
            <w:tcW w:w="1986" w:type="dxa"/>
          </w:tcPr>
          <w:p w14:paraId="1FD4C91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13343E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66C1F3B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3E5DB51E" w14:textId="77777777" w:rsidTr="00764475">
        <w:tc>
          <w:tcPr>
            <w:tcW w:w="2991" w:type="dxa"/>
          </w:tcPr>
          <w:p w14:paraId="300F6DB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Александра Невского</w:t>
            </w:r>
          </w:p>
        </w:tc>
        <w:tc>
          <w:tcPr>
            <w:tcW w:w="1986" w:type="dxa"/>
          </w:tcPr>
          <w:p w14:paraId="5AEFCE3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CC695D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</w:tc>
        <w:tc>
          <w:tcPr>
            <w:tcW w:w="2551" w:type="dxa"/>
          </w:tcPr>
          <w:p w14:paraId="296FBAC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61CBAED8" w14:textId="77777777" w:rsidTr="00764475">
        <w:tc>
          <w:tcPr>
            <w:tcW w:w="2991" w:type="dxa"/>
          </w:tcPr>
          <w:p w14:paraId="2BFA22A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«Нижегородская школа безопасности – Зарница» </w:t>
            </w:r>
          </w:p>
          <w:p w14:paraId="361049F1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F1844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316BAC6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(по согласованию)</w:t>
            </w:r>
          </w:p>
        </w:tc>
        <w:tc>
          <w:tcPr>
            <w:tcW w:w="2551" w:type="dxa"/>
          </w:tcPr>
          <w:p w14:paraId="0AC279E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ОБЗР, классные руководители</w:t>
            </w:r>
          </w:p>
        </w:tc>
      </w:tr>
      <w:tr w:rsidR="007D7166" w14:paraId="68BCA016" w14:textId="77777777" w:rsidTr="00764475">
        <w:tc>
          <w:tcPr>
            <w:tcW w:w="2991" w:type="dxa"/>
          </w:tcPr>
          <w:p w14:paraId="5DFF6E15" w14:textId="77777777" w:rsidR="007D7166" w:rsidRDefault="007D7166" w:rsidP="00764475">
            <w:r>
              <w:rPr>
                <w:rFonts w:ascii="Times New Roman" w:hAnsi="Times New Roman"/>
                <w:sz w:val="20"/>
              </w:rPr>
              <w:t>27 января День полного освобождения Ленинграда от фашистской блокады (1944 г.)</w:t>
            </w:r>
          </w:p>
        </w:tc>
        <w:tc>
          <w:tcPr>
            <w:tcW w:w="1986" w:type="dxa"/>
          </w:tcPr>
          <w:p w14:paraId="2B2EFEC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4F03E3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551" w:type="dxa"/>
          </w:tcPr>
          <w:p w14:paraId="4F902A8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7D7166" w14:paraId="6167B3D2" w14:textId="77777777" w:rsidTr="00764475">
        <w:tc>
          <w:tcPr>
            <w:tcW w:w="2991" w:type="dxa"/>
          </w:tcPr>
          <w:p w14:paraId="27564F6D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Уроки мужества. Встречи с воинами –ветеранами Афганской войны, и др. локальных войн</w:t>
            </w:r>
          </w:p>
        </w:tc>
        <w:tc>
          <w:tcPr>
            <w:tcW w:w="1986" w:type="dxa"/>
          </w:tcPr>
          <w:p w14:paraId="3531BD7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702" w:type="dxa"/>
          </w:tcPr>
          <w:p w14:paraId="503F941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2221AB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57822288" w14:textId="77777777" w:rsidTr="00764475">
        <w:tc>
          <w:tcPr>
            <w:tcW w:w="2991" w:type="dxa"/>
          </w:tcPr>
          <w:p w14:paraId="626A7B38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воинской славы.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6" w:type="dxa"/>
          </w:tcPr>
          <w:p w14:paraId="2A05FDD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2E7190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2551" w:type="dxa"/>
          </w:tcPr>
          <w:p w14:paraId="36B84D8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22CADE1B" w14:textId="77777777" w:rsidTr="00764475">
        <w:tc>
          <w:tcPr>
            <w:tcW w:w="2991" w:type="dxa"/>
          </w:tcPr>
          <w:p w14:paraId="36739EFD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русской науки </w:t>
            </w:r>
          </w:p>
        </w:tc>
        <w:tc>
          <w:tcPr>
            <w:tcW w:w="1986" w:type="dxa"/>
          </w:tcPr>
          <w:p w14:paraId="0CA712C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087042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 февраля</w:t>
            </w:r>
          </w:p>
        </w:tc>
        <w:tc>
          <w:tcPr>
            <w:tcW w:w="2551" w:type="dxa"/>
          </w:tcPr>
          <w:p w14:paraId="56B6183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Н.Н., председатель ШМО</w:t>
            </w:r>
          </w:p>
        </w:tc>
      </w:tr>
      <w:tr w:rsidR="007D7166" w14:paraId="70DF29B2" w14:textId="77777777" w:rsidTr="00764475">
        <w:tc>
          <w:tcPr>
            <w:tcW w:w="2991" w:type="dxa"/>
          </w:tcPr>
          <w:p w14:paraId="5BB769A1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Мероприятия ко Дню защитников Отечества </w:t>
            </w:r>
          </w:p>
        </w:tc>
        <w:tc>
          <w:tcPr>
            <w:tcW w:w="1986" w:type="dxa"/>
          </w:tcPr>
          <w:p w14:paraId="265C2BB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904F5D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0E5869C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0C7D74E6" w14:textId="77777777" w:rsidTr="00764475">
        <w:tc>
          <w:tcPr>
            <w:tcW w:w="2991" w:type="dxa"/>
          </w:tcPr>
          <w:p w14:paraId="3C4F7E2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986" w:type="dxa"/>
          </w:tcPr>
          <w:p w14:paraId="50A7C55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F4A30E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2551" w:type="dxa"/>
          </w:tcPr>
          <w:p w14:paraId="6C441F9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21D22CEA" w14:textId="77777777" w:rsidTr="00764475">
        <w:tc>
          <w:tcPr>
            <w:tcW w:w="2991" w:type="dxa"/>
          </w:tcPr>
          <w:p w14:paraId="43FA4B22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Акции,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1986" w:type="dxa"/>
          </w:tcPr>
          <w:p w14:paraId="74213E4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A5FFFD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551" w:type="dxa"/>
          </w:tcPr>
          <w:p w14:paraId="0FE6BC4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50B3E5B9" w14:textId="77777777" w:rsidTr="00764475">
        <w:tc>
          <w:tcPr>
            <w:tcW w:w="2991" w:type="dxa"/>
          </w:tcPr>
          <w:p w14:paraId="1711D22B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конкурса «Нижегородская Зарница»</w:t>
            </w:r>
          </w:p>
        </w:tc>
        <w:tc>
          <w:tcPr>
            <w:tcW w:w="1986" w:type="dxa"/>
          </w:tcPr>
          <w:p w14:paraId="21B8883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Положения</w:t>
            </w:r>
          </w:p>
        </w:tc>
        <w:tc>
          <w:tcPr>
            <w:tcW w:w="1702" w:type="dxa"/>
          </w:tcPr>
          <w:p w14:paraId="3F4DD86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</w:tcPr>
          <w:p w14:paraId="2874CDE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</w:p>
          <w:p w14:paraId="240AE30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64C71025" w14:textId="77777777" w:rsidTr="00764475">
        <w:tc>
          <w:tcPr>
            <w:tcW w:w="2991" w:type="dxa"/>
          </w:tcPr>
          <w:p w14:paraId="2080B8C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Мероприятия, посвященные Дню воссоединению России с Крымом. Дни единых действий</w:t>
            </w:r>
          </w:p>
        </w:tc>
        <w:tc>
          <w:tcPr>
            <w:tcW w:w="1986" w:type="dxa"/>
          </w:tcPr>
          <w:p w14:paraId="053EA56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F5D4AB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 </w:t>
            </w:r>
          </w:p>
          <w:p w14:paraId="4907716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D96FF2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6E94F0D6" w14:textId="77777777" w:rsidTr="00764475">
        <w:tc>
          <w:tcPr>
            <w:tcW w:w="2991" w:type="dxa"/>
          </w:tcPr>
          <w:p w14:paraId="43C35640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марта – Всемирный день гражданской </w:t>
            </w:r>
          </w:p>
        </w:tc>
        <w:tc>
          <w:tcPr>
            <w:tcW w:w="1986" w:type="dxa"/>
          </w:tcPr>
          <w:p w14:paraId="37D0A3E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A2D8A4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551" w:type="dxa"/>
          </w:tcPr>
          <w:p w14:paraId="201F5F3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04984894" w14:textId="77777777" w:rsidTr="00764475">
        <w:tc>
          <w:tcPr>
            <w:tcW w:w="2991" w:type="dxa"/>
          </w:tcPr>
          <w:p w14:paraId="62E8277E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единых действий </w:t>
            </w:r>
          </w:p>
          <w:p w14:paraId="7F400062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«Всё лучшее от женщины на свете»</w:t>
            </w:r>
          </w:p>
          <w:p w14:paraId="555BBA38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Подготовка номеров к концерту, посвященному Международному женскому дню</w:t>
            </w:r>
          </w:p>
        </w:tc>
        <w:tc>
          <w:tcPr>
            <w:tcW w:w="1986" w:type="dxa"/>
          </w:tcPr>
          <w:p w14:paraId="3B03D1A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C8FEA2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марта</w:t>
            </w:r>
          </w:p>
        </w:tc>
        <w:tc>
          <w:tcPr>
            <w:tcW w:w="2551" w:type="dxa"/>
          </w:tcPr>
          <w:p w14:paraId="5816FA9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1C07DD23" w14:textId="77777777" w:rsidTr="00764475">
        <w:tc>
          <w:tcPr>
            <w:tcW w:w="2991" w:type="dxa"/>
          </w:tcPr>
          <w:p w14:paraId="6125017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самодеятельности </w:t>
            </w:r>
          </w:p>
          <w:p w14:paraId="63B56EA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2628FE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02" w:type="dxa"/>
          </w:tcPr>
          <w:p w14:paraId="5A3844B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B14DF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3E8DC6A1" w14:textId="77777777" w:rsidTr="00764475">
        <w:tc>
          <w:tcPr>
            <w:tcW w:w="2991" w:type="dxa"/>
          </w:tcPr>
          <w:p w14:paraId="74BB3F3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4E75D17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8F2897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8F968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41ED3517" w14:textId="77777777" w:rsidTr="00764475">
        <w:tc>
          <w:tcPr>
            <w:tcW w:w="2991" w:type="dxa"/>
          </w:tcPr>
          <w:p w14:paraId="6009DA5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правовых знаний </w:t>
            </w:r>
          </w:p>
        </w:tc>
        <w:tc>
          <w:tcPr>
            <w:tcW w:w="1986" w:type="dxa"/>
          </w:tcPr>
          <w:p w14:paraId="7509285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B5EA14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85DCF7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7724E35F" w14:textId="77777777" w:rsidTr="00764475">
        <w:tc>
          <w:tcPr>
            <w:tcW w:w="2991" w:type="dxa"/>
          </w:tcPr>
          <w:p w14:paraId="441A8EFE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психологии</w:t>
            </w:r>
          </w:p>
        </w:tc>
        <w:tc>
          <w:tcPr>
            <w:tcW w:w="1986" w:type="dxa"/>
          </w:tcPr>
          <w:p w14:paraId="49EC85B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1D34083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05E927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7D7166" w14:paraId="32194913" w14:textId="77777777" w:rsidTr="00764475">
        <w:tc>
          <w:tcPr>
            <w:tcW w:w="2991" w:type="dxa"/>
          </w:tcPr>
          <w:p w14:paraId="5D33AA1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221255C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471B06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8A061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4EA565FA" w14:textId="77777777" w:rsidTr="00764475">
        <w:tc>
          <w:tcPr>
            <w:tcW w:w="2991" w:type="dxa"/>
          </w:tcPr>
          <w:p w14:paraId="0F151CC5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финансовой грамотности</w:t>
            </w:r>
          </w:p>
        </w:tc>
        <w:tc>
          <w:tcPr>
            <w:tcW w:w="1986" w:type="dxa"/>
          </w:tcPr>
          <w:p w14:paraId="37FD744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161AE6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6CF95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советник директора по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</w:tr>
      <w:tr w:rsidR="007D7166" w14:paraId="46D2619F" w14:textId="77777777" w:rsidTr="00764475">
        <w:tc>
          <w:tcPr>
            <w:tcW w:w="2991" w:type="dxa"/>
          </w:tcPr>
          <w:p w14:paraId="3A4601A9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Гагаринский Урок «Космос – это мы!».</w:t>
            </w:r>
          </w:p>
          <w:p w14:paraId="2ABA8211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</w:tcPr>
          <w:p w14:paraId="501C9F9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14:paraId="75224BE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FC6A8A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419A8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3634CBEF" w14:textId="77777777" w:rsidTr="00764475">
        <w:tc>
          <w:tcPr>
            <w:tcW w:w="2991" w:type="dxa"/>
          </w:tcPr>
          <w:p w14:paraId="0FF7E12A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«Это гордое слово – Победа!»</w:t>
            </w:r>
          </w:p>
        </w:tc>
        <w:tc>
          <w:tcPr>
            <w:tcW w:w="1986" w:type="dxa"/>
          </w:tcPr>
          <w:p w14:paraId="3385B7E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BED539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14:paraId="4AABA70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7D7166" w14:paraId="5966ADF8" w14:textId="77777777" w:rsidTr="00764475">
        <w:tc>
          <w:tcPr>
            <w:tcW w:w="2991" w:type="dxa"/>
          </w:tcPr>
          <w:p w14:paraId="22804F5E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Мероприятия по проведению Европейской недели иммунизации </w:t>
            </w:r>
          </w:p>
        </w:tc>
        <w:tc>
          <w:tcPr>
            <w:tcW w:w="1986" w:type="dxa"/>
          </w:tcPr>
          <w:p w14:paraId="2F717DD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FF4D5B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EB824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3F0261C3" w14:textId="77777777" w:rsidTr="00764475">
        <w:tc>
          <w:tcPr>
            <w:tcW w:w="2991" w:type="dxa"/>
          </w:tcPr>
          <w:p w14:paraId="532CE33A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986" w:type="dxa"/>
          </w:tcPr>
          <w:p w14:paraId="7C1603A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3963657" w14:textId="77777777" w:rsidR="007D7166" w:rsidRDefault="007D7166" w:rsidP="007644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2551" w:type="dxa"/>
          </w:tcPr>
          <w:p w14:paraId="64AF956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7D7166" w14:paraId="5E533872" w14:textId="77777777" w:rsidTr="00764475">
        <w:tc>
          <w:tcPr>
            <w:tcW w:w="2991" w:type="dxa"/>
          </w:tcPr>
          <w:p w14:paraId="596D402B" w14:textId="77777777" w:rsidR="007D7166" w:rsidRDefault="007D7166" w:rsidP="00764475">
            <w:pPr>
              <w:ind w:left="-90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Месячник благоустройства школьной территории и городского парка</w:t>
            </w:r>
          </w:p>
        </w:tc>
        <w:tc>
          <w:tcPr>
            <w:tcW w:w="1986" w:type="dxa"/>
          </w:tcPr>
          <w:p w14:paraId="4F4392A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E5DF31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распоряжению</w:t>
            </w:r>
          </w:p>
        </w:tc>
        <w:tc>
          <w:tcPr>
            <w:tcW w:w="2551" w:type="dxa"/>
          </w:tcPr>
          <w:p w14:paraId="2544E00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46FDCAF5" w14:textId="77777777" w:rsidTr="00764475">
        <w:tc>
          <w:tcPr>
            <w:tcW w:w="2991" w:type="dxa"/>
          </w:tcPr>
          <w:p w14:paraId="39A9475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городском празднике 9 мая</w:t>
            </w:r>
          </w:p>
        </w:tc>
        <w:tc>
          <w:tcPr>
            <w:tcW w:w="1986" w:type="dxa"/>
          </w:tcPr>
          <w:p w14:paraId="2E223A2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21DE5CC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14:paraId="0005B81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551" w:type="dxa"/>
          </w:tcPr>
          <w:p w14:paraId="7673793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6A70CB4A" w14:textId="77777777" w:rsidTr="00764475">
        <w:tc>
          <w:tcPr>
            <w:tcW w:w="2991" w:type="dxa"/>
          </w:tcPr>
          <w:p w14:paraId="1160059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2BC2B9D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85F192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 апреля</w:t>
            </w:r>
          </w:p>
        </w:tc>
        <w:tc>
          <w:tcPr>
            <w:tcW w:w="2551" w:type="dxa"/>
          </w:tcPr>
          <w:p w14:paraId="23540C8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5015D6FF" w14:textId="77777777" w:rsidTr="00764475">
        <w:tc>
          <w:tcPr>
            <w:tcW w:w="2991" w:type="dxa"/>
          </w:tcPr>
          <w:p w14:paraId="0433BD9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4FFCE5F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40E9FE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2551" w:type="dxa"/>
          </w:tcPr>
          <w:p w14:paraId="301927B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D7166" w14:paraId="3AC791BE" w14:textId="77777777" w:rsidTr="00764475">
        <w:tc>
          <w:tcPr>
            <w:tcW w:w="2991" w:type="dxa"/>
          </w:tcPr>
          <w:p w14:paraId="70E5D8F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1986" w:type="dxa"/>
          </w:tcPr>
          <w:p w14:paraId="3CC15DE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13BA58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49301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7D7166" w14:paraId="3D242134" w14:textId="77777777" w:rsidTr="00764475">
        <w:tc>
          <w:tcPr>
            <w:tcW w:w="2991" w:type="dxa"/>
          </w:tcPr>
          <w:p w14:paraId="152EEB4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здоровья. </w:t>
            </w:r>
          </w:p>
        </w:tc>
        <w:tc>
          <w:tcPr>
            <w:tcW w:w="1986" w:type="dxa"/>
          </w:tcPr>
          <w:p w14:paraId="4404168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14:paraId="6BE0DA7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C29BB2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FDC2B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7D7166" w14:paraId="6EED26F2" w14:textId="77777777" w:rsidTr="00764475">
        <w:tc>
          <w:tcPr>
            <w:tcW w:w="2991" w:type="dxa"/>
          </w:tcPr>
          <w:p w14:paraId="2E1A943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«Последний звонок», </w:t>
            </w:r>
          </w:p>
        </w:tc>
        <w:tc>
          <w:tcPr>
            <w:tcW w:w="1986" w:type="dxa"/>
          </w:tcPr>
          <w:p w14:paraId="4CB5EBE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A27236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8517C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337C2FD1" w14:textId="77777777" w:rsidTr="00764475">
        <w:tc>
          <w:tcPr>
            <w:tcW w:w="2991" w:type="dxa"/>
          </w:tcPr>
          <w:p w14:paraId="1AFBF7F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64A7D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3885054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7F7E833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5FD30700" w14:textId="77777777" w:rsidTr="00764475">
        <w:tc>
          <w:tcPr>
            <w:tcW w:w="2991" w:type="dxa"/>
          </w:tcPr>
          <w:p w14:paraId="3E433B2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986" w:type="dxa"/>
          </w:tcPr>
          <w:p w14:paraId="3441BD1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8FFAE0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63C38BB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 с дневным пребыванием</w:t>
            </w:r>
          </w:p>
        </w:tc>
      </w:tr>
      <w:tr w:rsidR="007D7166" w14:paraId="326E038F" w14:textId="77777777" w:rsidTr="00764475">
        <w:tc>
          <w:tcPr>
            <w:tcW w:w="2991" w:type="dxa"/>
          </w:tcPr>
          <w:p w14:paraId="3DC074F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русского языка – Пушкинский день России</w:t>
            </w:r>
          </w:p>
        </w:tc>
        <w:tc>
          <w:tcPr>
            <w:tcW w:w="1986" w:type="dxa"/>
          </w:tcPr>
          <w:p w14:paraId="1B5361F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8E2632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2551" w:type="dxa"/>
          </w:tcPr>
          <w:p w14:paraId="5003876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 с дневным пребыванием</w:t>
            </w:r>
          </w:p>
        </w:tc>
      </w:tr>
      <w:tr w:rsidR="007D7166" w14:paraId="0404F3E0" w14:textId="77777777" w:rsidTr="00764475">
        <w:tc>
          <w:tcPr>
            <w:tcW w:w="2991" w:type="dxa"/>
          </w:tcPr>
          <w:p w14:paraId="418B64E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986" w:type="dxa"/>
          </w:tcPr>
          <w:p w14:paraId="1BABF27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E81068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12 июня</w:t>
            </w:r>
          </w:p>
        </w:tc>
        <w:tc>
          <w:tcPr>
            <w:tcW w:w="2551" w:type="dxa"/>
          </w:tcPr>
          <w:p w14:paraId="26E3962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100ECC09" w14:textId="77777777" w:rsidTr="00764475">
        <w:tc>
          <w:tcPr>
            <w:tcW w:w="2991" w:type="dxa"/>
          </w:tcPr>
          <w:p w14:paraId="4D0C7C5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986" w:type="dxa"/>
          </w:tcPr>
          <w:p w14:paraId="730AF6A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6A4ADA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22 июня</w:t>
            </w:r>
          </w:p>
        </w:tc>
        <w:tc>
          <w:tcPr>
            <w:tcW w:w="2551" w:type="dxa"/>
          </w:tcPr>
          <w:p w14:paraId="76A76D0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34D6E6C2" w14:textId="77777777" w:rsidTr="00764475">
        <w:tc>
          <w:tcPr>
            <w:tcW w:w="2991" w:type="dxa"/>
          </w:tcPr>
          <w:p w14:paraId="22B6402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44C6D0B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A419BB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 лагеря с дневным пребывания</w:t>
            </w:r>
          </w:p>
        </w:tc>
        <w:tc>
          <w:tcPr>
            <w:tcW w:w="2551" w:type="dxa"/>
          </w:tcPr>
          <w:p w14:paraId="61FFFE9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</w:t>
            </w:r>
          </w:p>
        </w:tc>
      </w:tr>
      <w:tr w:rsidR="007D7166" w14:paraId="5397D644" w14:textId="77777777" w:rsidTr="00764475">
        <w:tc>
          <w:tcPr>
            <w:tcW w:w="2991" w:type="dxa"/>
          </w:tcPr>
          <w:p w14:paraId="335F7CA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Крещения Руси 28 июля</w:t>
            </w:r>
          </w:p>
        </w:tc>
        <w:tc>
          <w:tcPr>
            <w:tcW w:w="1986" w:type="dxa"/>
          </w:tcPr>
          <w:p w14:paraId="713D631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B0F361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9A9D7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7D7166" w14:paraId="63EA0FFF" w14:textId="77777777" w:rsidTr="00764475">
        <w:tc>
          <w:tcPr>
            <w:tcW w:w="2991" w:type="dxa"/>
          </w:tcPr>
          <w:p w14:paraId="0303C83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325CEA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C76F974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551" w:type="dxa"/>
          </w:tcPr>
          <w:p w14:paraId="1B4C948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69B60610" w14:textId="77777777" w:rsidTr="00764475">
        <w:tc>
          <w:tcPr>
            <w:tcW w:w="2991" w:type="dxa"/>
          </w:tcPr>
          <w:p w14:paraId="2574A27F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города Ворсмы</w:t>
            </w:r>
          </w:p>
        </w:tc>
        <w:tc>
          <w:tcPr>
            <w:tcW w:w="1986" w:type="dxa"/>
          </w:tcPr>
          <w:p w14:paraId="068ABB7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3461867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воскресенье августа (по согласованию)</w:t>
            </w:r>
          </w:p>
        </w:tc>
        <w:tc>
          <w:tcPr>
            <w:tcW w:w="2551" w:type="dxa"/>
          </w:tcPr>
          <w:p w14:paraId="0322D0E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03C9D252" w14:textId="77777777" w:rsidTr="00764475">
        <w:tc>
          <w:tcPr>
            <w:tcW w:w="2991" w:type="dxa"/>
          </w:tcPr>
          <w:p w14:paraId="07137839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физкультурника </w:t>
            </w:r>
          </w:p>
        </w:tc>
        <w:tc>
          <w:tcPr>
            <w:tcW w:w="1986" w:type="dxa"/>
          </w:tcPr>
          <w:p w14:paraId="10F7D61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EDDBAE1" w14:textId="77777777" w:rsidR="007D7166" w:rsidRDefault="007D7166" w:rsidP="007644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августа</w:t>
            </w:r>
          </w:p>
        </w:tc>
        <w:tc>
          <w:tcPr>
            <w:tcW w:w="2551" w:type="dxa"/>
          </w:tcPr>
          <w:p w14:paraId="6B5700E2" w14:textId="77777777" w:rsidR="007D7166" w:rsidRDefault="007D7166" w:rsidP="0076447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28C7E556" w14:textId="77777777" w:rsidTr="00764475">
        <w:tc>
          <w:tcPr>
            <w:tcW w:w="2991" w:type="dxa"/>
          </w:tcPr>
          <w:p w14:paraId="70963CC6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РФ </w:t>
            </w:r>
          </w:p>
        </w:tc>
        <w:tc>
          <w:tcPr>
            <w:tcW w:w="1986" w:type="dxa"/>
          </w:tcPr>
          <w:p w14:paraId="4EA65F7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FA9CCB8" w14:textId="77777777" w:rsidR="007D7166" w:rsidRDefault="007D7166" w:rsidP="007644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551" w:type="dxa"/>
          </w:tcPr>
          <w:p w14:paraId="101FA349" w14:textId="77777777" w:rsidR="007D7166" w:rsidRDefault="007D7166" w:rsidP="0076447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02A7082C" w14:textId="77777777" w:rsidTr="00764475">
        <w:trPr>
          <w:trHeight w:val="459"/>
        </w:trPr>
        <w:tc>
          <w:tcPr>
            <w:tcW w:w="2991" w:type="dxa"/>
          </w:tcPr>
          <w:p w14:paraId="17B5E877" w14:textId="77777777" w:rsidR="007D7166" w:rsidRDefault="007D7166" w:rsidP="0076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российского кино</w:t>
            </w:r>
          </w:p>
        </w:tc>
        <w:tc>
          <w:tcPr>
            <w:tcW w:w="1986" w:type="dxa"/>
          </w:tcPr>
          <w:p w14:paraId="38A3D70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07BF691" w14:textId="77777777" w:rsidR="007D7166" w:rsidRDefault="007D7166" w:rsidP="007644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2551" w:type="dxa"/>
          </w:tcPr>
          <w:p w14:paraId="2EAECACE" w14:textId="77777777" w:rsidR="007D7166" w:rsidRDefault="007D7166" w:rsidP="0076447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2D9648DD" w14:textId="77777777" w:rsidTr="00764475">
        <w:tc>
          <w:tcPr>
            <w:tcW w:w="9230" w:type="dxa"/>
            <w:gridSpan w:val="4"/>
          </w:tcPr>
          <w:p w14:paraId="5CF13BF7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</w:tr>
      <w:tr w:rsidR="007D7166" w14:paraId="7EC3FAE5" w14:textId="77777777" w:rsidTr="00764475">
        <w:tc>
          <w:tcPr>
            <w:tcW w:w="2991" w:type="dxa"/>
          </w:tcPr>
          <w:p w14:paraId="79761C1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 профессии</w:t>
            </w:r>
          </w:p>
        </w:tc>
        <w:tc>
          <w:tcPr>
            <w:tcW w:w="1986" w:type="dxa"/>
          </w:tcPr>
          <w:p w14:paraId="4320044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E510FE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6DBF14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28E1E2A1" w14:textId="77777777" w:rsidTr="00764475">
        <w:tc>
          <w:tcPr>
            <w:tcW w:w="2991" w:type="dxa"/>
          </w:tcPr>
          <w:p w14:paraId="3F7D15A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«Открытые уроки»</w:t>
            </w:r>
          </w:p>
        </w:tc>
        <w:tc>
          <w:tcPr>
            <w:tcW w:w="1986" w:type="dxa"/>
          </w:tcPr>
          <w:p w14:paraId="3CB5A30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F3C363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3F77F7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43C41DA5" w14:textId="77777777" w:rsidTr="00764475">
        <w:tc>
          <w:tcPr>
            <w:tcW w:w="2991" w:type="dxa"/>
          </w:tcPr>
          <w:p w14:paraId="7CC011A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базе Центра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цифровых и гуманитарных технологий «Точка роста»</w:t>
            </w:r>
          </w:p>
        </w:tc>
        <w:tc>
          <w:tcPr>
            <w:tcW w:w="1986" w:type="dxa"/>
          </w:tcPr>
          <w:p w14:paraId="6F7130D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2-4</w:t>
            </w:r>
          </w:p>
        </w:tc>
        <w:tc>
          <w:tcPr>
            <w:tcW w:w="1702" w:type="dxa"/>
          </w:tcPr>
          <w:p w14:paraId="646BA2E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2551" w:type="dxa"/>
          </w:tcPr>
          <w:p w14:paraId="1055B9C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Волошина Г.В.,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структурного подразделения Центра «Точка роста»</w:t>
            </w:r>
          </w:p>
        </w:tc>
      </w:tr>
      <w:tr w:rsidR="007D7166" w14:paraId="7CE17A94" w14:textId="77777777" w:rsidTr="00764475">
        <w:tc>
          <w:tcPr>
            <w:tcW w:w="2991" w:type="dxa"/>
          </w:tcPr>
          <w:p w14:paraId="55B2186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реализацию целевой модели наставничества</w:t>
            </w:r>
          </w:p>
        </w:tc>
        <w:tc>
          <w:tcPr>
            <w:tcW w:w="1986" w:type="dxa"/>
          </w:tcPr>
          <w:p w14:paraId="2C603DD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</w:tc>
        <w:tc>
          <w:tcPr>
            <w:tcW w:w="1702" w:type="dxa"/>
          </w:tcPr>
          <w:p w14:paraId="0330D04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02B1DFC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7D7166" w14:paraId="3641192F" w14:textId="77777777" w:rsidTr="00764475">
        <w:tc>
          <w:tcPr>
            <w:tcW w:w="9230" w:type="dxa"/>
            <w:gridSpan w:val="4"/>
          </w:tcPr>
          <w:p w14:paraId="71286895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</w:t>
            </w:r>
          </w:p>
        </w:tc>
      </w:tr>
      <w:tr w:rsidR="007D7166" w14:paraId="65117924" w14:textId="77777777" w:rsidTr="00764475">
        <w:tc>
          <w:tcPr>
            <w:tcW w:w="2991" w:type="dxa"/>
          </w:tcPr>
          <w:p w14:paraId="7A70000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сбор обучающихся</w:t>
            </w:r>
          </w:p>
        </w:tc>
        <w:tc>
          <w:tcPr>
            <w:tcW w:w="1986" w:type="dxa"/>
          </w:tcPr>
          <w:p w14:paraId="35BF0D1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D6572A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</w:p>
        </w:tc>
        <w:tc>
          <w:tcPr>
            <w:tcW w:w="2551" w:type="dxa"/>
          </w:tcPr>
          <w:p w14:paraId="37EB9DC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7D7166" w14:paraId="46F050CE" w14:textId="77777777" w:rsidTr="00764475">
        <w:tc>
          <w:tcPr>
            <w:tcW w:w="2991" w:type="dxa"/>
          </w:tcPr>
          <w:p w14:paraId="6A6158B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обучающихся</w:t>
            </w:r>
          </w:p>
        </w:tc>
        <w:tc>
          <w:tcPr>
            <w:tcW w:w="1986" w:type="dxa"/>
          </w:tcPr>
          <w:p w14:paraId="3394F08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3DCE7B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всего года</w:t>
            </w:r>
          </w:p>
        </w:tc>
        <w:tc>
          <w:tcPr>
            <w:tcW w:w="2551" w:type="dxa"/>
          </w:tcPr>
          <w:p w14:paraId="7CB1AA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0648604E" w14:textId="77777777" w:rsidTr="00764475">
        <w:tc>
          <w:tcPr>
            <w:tcW w:w="2991" w:type="dxa"/>
          </w:tcPr>
          <w:p w14:paraId="0C58CC9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мероприятиях Российского движения детей и молодежи «Движение первых»</w:t>
            </w:r>
          </w:p>
          <w:p w14:paraId="45ACDFC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12580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EC7998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A597E1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руководитель первичного отделения «Движение Первых»</w:t>
            </w:r>
          </w:p>
        </w:tc>
      </w:tr>
      <w:tr w:rsidR="007D7166" w14:paraId="7BAFE51C" w14:textId="77777777" w:rsidTr="00764475">
        <w:tc>
          <w:tcPr>
            <w:tcW w:w="2991" w:type="dxa"/>
          </w:tcPr>
          <w:p w14:paraId="21A3392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мероприятиях Юнармии</w:t>
            </w:r>
          </w:p>
        </w:tc>
        <w:tc>
          <w:tcPr>
            <w:tcW w:w="1986" w:type="dxa"/>
          </w:tcPr>
          <w:p w14:paraId="0DD5269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5369EB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B7391D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3D1E85BB" w14:textId="77777777" w:rsidTr="00764475">
        <w:tc>
          <w:tcPr>
            <w:tcW w:w="2991" w:type="dxa"/>
          </w:tcPr>
          <w:p w14:paraId="25F55FD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ДОО «Республика «Росток»»</w:t>
            </w:r>
          </w:p>
        </w:tc>
        <w:tc>
          <w:tcPr>
            <w:tcW w:w="1986" w:type="dxa"/>
          </w:tcPr>
          <w:p w14:paraId="516B11A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390026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6B872F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7D7166" w14:paraId="01B65036" w14:textId="77777777" w:rsidTr="00764475">
        <w:tc>
          <w:tcPr>
            <w:tcW w:w="2991" w:type="dxa"/>
          </w:tcPr>
          <w:p w14:paraId="56FD2C4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детских объединений ДО, в том числе: Юнармейский отряд «Пламя», </w:t>
            </w:r>
          </w:p>
        </w:tc>
        <w:tc>
          <w:tcPr>
            <w:tcW w:w="1986" w:type="dxa"/>
          </w:tcPr>
          <w:p w14:paraId="4998755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8DB34E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C89134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ДО,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7D7166" w14:paraId="282EA251" w14:textId="77777777" w:rsidTr="00764475">
        <w:tc>
          <w:tcPr>
            <w:tcW w:w="9230" w:type="dxa"/>
            <w:gridSpan w:val="4"/>
          </w:tcPr>
          <w:p w14:paraId="4A2FD5EC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</w:t>
            </w:r>
          </w:p>
        </w:tc>
      </w:tr>
      <w:tr w:rsidR="007D7166" w14:paraId="064574B8" w14:textId="77777777" w:rsidTr="00764475">
        <w:tc>
          <w:tcPr>
            <w:tcW w:w="2991" w:type="dxa"/>
          </w:tcPr>
          <w:p w14:paraId="2015D74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стендов в коридорах и учебных кабинетах</w:t>
            </w:r>
          </w:p>
        </w:tc>
        <w:tc>
          <w:tcPr>
            <w:tcW w:w="1986" w:type="dxa"/>
          </w:tcPr>
          <w:p w14:paraId="00F01D6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6A3C54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23D38FE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10D5EF22" w14:textId="77777777" w:rsidTr="00764475">
        <w:tc>
          <w:tcPr>
            <w:tcW w:w="2991" w:type="dxa"/>
          </w:tcPr>
          <w:p w14:paraId="319B6B1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ЦОС</w:t>
            </w:r>
          </w:p>
        </w:tc>
        <w:tc>
          <w:tcPr>
            <w:tcW w:w="1986" w:type="dxa"/>
          </w:tcPr>
          <w:p w14:paraId="3268CC1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96AE91B" w14:textId="77777777" w:rsidR="007D7166" w:rsidRDefault="007D7166" w:rsidP="00764475"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157DA95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О.А., руководитель центра «Точка роста»</w:t>
            </w:r>
          </w:p>
        </w:tc>
      </w:tr>
      <w:tr w:rsidR="007D7166" w14:paraId="528B9FF5" w14:textId="77777777" w:rsidTr="00764475">
        <w:tc>
          <w:tcPr>
            <w:tcW w:w="2991" w:type="dxa"/>
          </w:tcPr>
          <w:p w14:paraId="7A43A93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986" w:type="dxa"/>
          </w:tcPr>
          <w:p w14:paraId="10C08AB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5964434" w14:textId="77777777" w:rsidR="007D7166" w:rsidRDefault="007D7166" w:rsidP="00764475"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30C361C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Г.В., руководитель центра «Точка роста»</w:t>
            </w:r>
          </w:p>
        </w:tc>
      </w:tr>
      <w:tr w:rsidR="007D7166" w14:paraId="70F47532" w14:textId="77777777" w:rsidTr="00764475">
        <w:tc>
          <w:tcPr>
            <w:tcW w:w="2991" w:type="dxa"/>
          </w:tcPr>
          <w:p w14:paraId="5184537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пространств </w:t>
            </w:r>
          </w:p>
        </w:tc>
        <w:tc>
          <w:tcPr>
            <w:tcW w:w="1986" w:type="dxa"/>
          </w:tcPr>
          <w:p w14:paraId="5C82F7C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768C80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9CE0DC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6DB4B761" w14:textId="77777777" w:rsidTr="00764475">
        <w:tc>
          <w:tcPr>
            <w:tcW w:w="9230" w:type="dxa"/>
            <w:gridSpan w:val="4"/>
          </w:tcPr>
          <w:p w14:paraId="6D40E597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D7166" w14:paraId="28EF8DD9" w14:textId="77777777" w:rsidTr="00764475">
        <w:tc>
          <w:tcPr>
            <w:tcW w:w="2991" w:type="dxa"/>
          </w:tcPr>
          <w:p w14:paraId="48EC093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управлении школой</w:t>
            </w:r>
          </w:p>
        </w:tc>
        <w:tc>
          <w:tcPr>
            <w:tcW w:w="1986" w:type="dxa"/>
          </w:tcPr>
          <w:p w14:paraId="222B2C8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D57CF7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 в четверть</w:t>
            </w:r>
          </w:p>
        </w:tc>
        <w:tc>
          <w:tcPr>
            <w:tcW w:w="2551" w:type="dxa"/>
          </w:tcPr>
          <w:p w14:paraId="5CBF10A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7250DEFB" w14:textId="77777777" w:rsidTr="00764475">
        <w:tc>
          <w:tcPr>
            <w:tcW w:w="2991" w:type="dxa"/>
          </w:tcPr>
          <w:p w14:paraId="09217EE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 по плану классного руководителя</w:t>
            </w:r>
          </w:p>
        </w:tc>
        <w:tc>
          <w:tcPr>
            <w:tcW w:w="1986" w:type="dxa"/>
          </w:tcPr>
          <w:p w14:paraId="650CFDF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E77B51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551" w:type="dxa"/>
          </w:tcPr>
          <w:p w14:paraId="116BDED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57BF86B8" w14:textId="77777777" w:rsidTr="00764475">
        <w:tc>
          <w:tcPr>
            <w:tcW w:w="2991" w:type="dxa"/>
          </w:tcPr>
          <w:p w14:paraId="23872D3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986" w:type="dxa"/>
          </w:tcPr>
          <w:p w14:paraId="13DE24F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C3DFCD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0119926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4D12728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0B7EDA22" w14:textId="77777777" w:rsidTr="00764475">
        <w:tc>
          <w:tcPr>
            <w:tcW w:w="2991" w:type="dxa"/>
          </w:tcPr>
          <w:p w14:paraId="69A02D9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праздников 1 сентября, Последнего звонка, выпускного вечера</w:t>
            </w:r>
          </w:p>
        </w:tc>
        <w:tc>
          <w:tcPr>
            <w:tcW w:w="1986" w:type="dxa"/>
          </w:tcPr>
          <w:p w14:paraId="4100DCA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 классы</w:t>
            </w:r>
          </w:p>
        </w:tc>
        <w:tc>
          <w:tcPr>
            <w:tcW w:w="1702" w:type="dxa"/>
          </w:tcPr>
          <w:p w14:paraId="591DEFB9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6C826C1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627A818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10C9098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50CC87C0" w14:textId="77777777" w:rsidTr="00764475">
        <w:tc>
          <w:tcPr>
            <w:tcW w:w="2991" w:type="dxa"/>
          </w:tcPr>
          <w:p w14:paraId="1C83014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родительском патруле</w:t>
            </w:r>
          </w:p>
        </w:tc>
        <w:tc>
          <w:tcPr>
            <w:tcW w:w="1986" w:type="dxa"/>
          </w:tcPr>
          <w:p w14:paraId="68D4B9B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3E6634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патруля</w:t>
            </w:r>
          </w:p>
        </w:tc>
        <w:tc>
          <w:tcPr>
            <w:tcW w:w="2551" w:type="dxa"/>
          </w:tcPr>
          <w:p w14:paraId="787C3A1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5405BA6E" w14:textId="77777777" w:rsidTr="00764475">
        <w:tc>
          <w:tcPr>
            <w:tcW w:w="2991" w:type="dxa"/>
          </w:tcPr>
          <w:p w14:paraId="5180A80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BB78E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61AE82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48E1A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66" w14:paraId="47AFDBBD" w14:textId="77777777" w:rsidTr="00764475">
        <w:tc>
          <w:tcPr>
            <w:tcW w:w="9230" w:type="dxa"/>
            <w:gridSpan w:val="4"/>
          </w:tcPr>
          <w:p w14:paraId="7ACDE3FA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</w:t>
            </w:r>
          </w:p>
        </w:tc>
      </w:tr>
      <w:tr w:rsidR="007D7166" w14:paraId="07234421" w14:textId="77777777" w:rsidTr="00764475">
        <w:tc>
          <w:tcPr>
            <w:tcW w:w="2991" w:type="dxa"/>
          </w:tcPr>
          <w:p w14:paraId="408DCD7B" w14:textId="77777777" w:rsidR="007D7166" w:rsidRDefault="007D7166" w:rsidP="0076447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Профилактические беседы-инструктажи по предупреждению правонарушений  </w:t>
            </w:r>
          </w:p>
          <w:p w14:paraId="1B10D023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Подведение итогов «Операции «Подросток 2024»</w:t>
            </w:r>
          </w:p>
        </w:tc>
        <w:tc>
          <w:tcPr>
            <w:tcW w:w="1986" w:type="dxa"/>
          </w:tcPr>
          <w:p w14:paraId="6F0D8A2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57915C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1" w:type="dxa"/>
          </w:tcPr>
          <w:p w14:paraId="4144CAC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2A92B07B" w14:textId="77777777" w:rsidTr="00764475">
        <w:tc>
          <w:tcPr>
            <w:tcW w:w="2991" w:type="dxa"/>
          </w:tcPr>
          <w:p w14:paraId="6EF95CAF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6F65965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27456FA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сентября</w:t>
            </w:r>
          </w:p>
        </w:tc>
        <w:tc>
          <w:tcPr>
            <w:tcW w:w="2551" w:type="dxa"/>
          </w:tcPr>
          <w:p w14:paraId="2DDA4B9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276A714E" w14:textId="77777777" w:rsidTr="00764475">
        <w:tc>
          <w:tcPr>
            <w:tcW w:w="2991" w:type="dxa"/>
          </w:tcPr>
          <w:p w14:paraId="5889233E" w14:textId="77777777" w:rsidR="007D7166" w:rsidRDefault="005A3A69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ОБЗР</w:t>
            </w:r>
          </w:p>
        </w:tc>
        <w:tc>
          <w:tcPr>
            <w:tcW w:w="1986" w:type="dxa"/>
          </w:tcPr>
          <w:p w14:paraId="2019E31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702" w:type="dxa"/>
          </w:tcPr>
          <w:p w14:paraId="1C296324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2551" w:type="dxa"/>
          </w:tcPr>
          <w:p w14:paraId="7ACD0CA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 ОБЗР</w:t>
            </w:r>
          </w:p>
        </w:tc>
      </w:tr>
      <w:tr w:rsidR="007D7166" w14:paraId="49BA7E75" w14:textId="77777777" w:rsidTr="00764475">
        <w:tc>
          <w:tcPr>
            <w:tcW w:w="2991" w:type="dxa"/>
          </w:tcPr>
          <w:p w14:paraId="398977B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Неделя безопасности дорожного движения </w:t>
            </w:r>
          </w:p>
        </w:tc>
        <w:tc>
          <w:tcPr>
            <w:tcW w:w="1986" w:type="dxa"/>
          </w:tcPr>
          <w:p w14:paraId="69C2215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02" w:type="dxa"/>
          </w:tcPr>
          <w:p w14:paraId="5785BE2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25-29.09</w:t>
            </w:r>
          </w:p>
        </w:tc>
        <w:tc>
          <w:tcPr>
            <w:tcW w:w="2551" w:type="dxa"/>
          </w:tcPr>
          <w:p w14:paraId="40DBC25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092365FB" w14:textId="77777777" w:rsidTr="00764475">
        <w:tc>
          <w:tcPr>
            <w:tcW w:w="2991" w:type="dxa"/>
          </w:tcPr>
          <w:p w14:paraId="129230F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Всероссийский тематический урок ко Дню гражданской обороны</w:t>
            </w:r>
          </w:p>
        </w:tc>
        <w:tc>
          <w:tcPr>
            <w:tcW w:w="1986" w:type="dxa"/>
          </w:tcPr>
          <w:p w14:paraId="0D6D1AC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2DA8C36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3E5CCCA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38F52278" w14:textId="77777777" w:rsidTr="00764475">
        <w:tc>
          <w:tcPr>
            <w:tcW w:w="2991" w:type="dxa"/>
          </w:tcPr>
          <w:p w14:paraId="2E0BFCB7" w14:textId="77777777" w:rsidR="007D7166" w:rsidRDefault="007D7166" w:rsidP="007644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Неделя профилактики</w:t>
            </w:r>
          </w:p>
        </w:tc>
        <w:tc>
          <w:tcPr>
            <w:tcW w:w="1986" w:type="dxa"/>
          </w:tcPr>
          <w:p w14:paraId="1CEACA9B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66B52C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0E539E8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0F1C4AA2" w14:textId="77777777" w:rsidTr="00764475">
        <w:tc>
          <w:tcPr>
            <w:tcW w:w="2991" w:type="dxa"/>
          </w:tcPr>
          <w:p w14:paraId="2F381A61" w14:textId="77777777" w:rsidR="007D7166" w:rsidRDefault="007D7166" w:rsidP="00764475">
            <w:r>
              <w:rPr>
                <w:rFonts w:ascii="Times New Roman" w:hAnsi="Times New Roman"/>
                <w:sz w:val="20"/>
              </w:rPr>
              <w:t>День пожарной охраны. Тематический урок ОБЗР</w:t>
            </w:r>
          </w:p>
        </w:tc>
        <w:tc>
          <w:tcPr>
            <w:tcW w:w="1986" w:type="dxa"/>
          </w:tcPr>
          <w:p w14:paraId="1658CB5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77D82B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550DD7C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7D7166" w14:paraId="107BD429" w14:textId="77777777" w:rsidTr="00764475">
        <w:tc>
          <w:tcPr>
            <w:tcW w:w="2991" w:type="dxa"/>
          </w:tcPr>
          <w:p w14:paraId="4B67F20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«Операции «Подросток 2025»</w:t>
            </w:r>
          </w:p>
        </w:tc>
        <w:tc>
          <w:tcPr>
            <w:tcW w:w="1986" w:type="dxa"/>
          </w:tcPr>
          <w:p w14:paraId="6DBDEEA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A7A831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01.05.25 – 05.09.25</w:t>
            </w:r>
          </w:p>
        </w:tc>
        <w:tc>
          <w:tcPr>
            <w:tcW w:w="2551" w:type="dxa"/>
          </w:tcPr>
          <w:p w14:paraId="3905041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7D7166" w14:paraId="3D47DD59" w14:textId="77777777" w:rsidTr="00764475">
        <w:trPr>
          <w:trHeight w:val="1453"/>
        </w:trPr>
        <w:tc>
          <w:tcPr>
            <w:tcW w:w="2991" w:type="dxa"/>
          </w:tcPr>
          <w:p w14:paraId="7986D38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</w:p>
          <w:p w14:paraId="446DC97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безопасности жизнедеятельности</w:t>
            </w:r>
          </w:p>
          <w:p w14:paraId="42D5E75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 социального педагога</w:t>
            </w:r>
          </w:p>
        </w:tc>
        <w:tc>
          <w:tcPr>
            <w:tcW w:w="1986" w:type="dxa"/>
          </w:tcPr>
          <w:p w14:paraId="2319C98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F552BB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17AE5F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12D62B4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7D7166" w14:paraId="4CBCA26C" w14:textId="77777777" w:rsidTr="00764475">
        <w:tc>
          <w:tcPr>
            <w:tcW w:w="2991" w:type="dxa"/>
          </w:tcPr>
          <w:p w14:paraId="090377E7" w14:textId="77777777" w:rsidR="007D7166" w:rsidRDefault="007D7166" w:rsidP="00764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651B80DA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B2B244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11BA60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70DF7C3E" w14:textId="77777777" w:rsidTr="00764475">
        <w:tc>
          <w:tcPr>
            <w:tcW w:w="2991" w:type="dxa"/>
          </w:tcPr>
          <w:p w14:paraId="7BAFE146" w14:textId="77777777" w:rsidR="007D7166" w:rsidRDefault="007D7166" w:rsidP="007644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законопослушного поведения водителя, пешехода, акция «Засветись!»</w:t>
            </w:r>
          </w:p>
        </w:tc>
        <w:tc>
          <w:tcPr>
            <w:tcW w:w="1986" w:type="dxa"/>
          </w:tcPr>
          <w:p w14:paraId="256224A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125F091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678ABDD8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A1F92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7D7166" w14:paraId="6244FAB2" w14:textId="77777777" w:rsidTr="00764475">
        <w:tc>
          <w:tcPr>
            <w:tcW w:w="9230" w:type="dxa"/>
            <w:gridSpan w:val="4"/>
          </w:tcPr>
          <w:p w14:paraId="48AE5022" w14:textId="77777777" w:rsidR="007D7166" w:rsidRDefault="007D7166" w:rsidP="0076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7D7166" w14:paraId="149C73B4" w14:textId="77777777" w:rsidTr="00764475">
        <w:tc>
          <w:tcPr>
            <w:tcW w:w="2991" w:type="dxa"/>
          </w:tcPr>
          <w:p w14:paraId="0B527069" w14:textId="77777777" w:rsidR="007D7166" w:rsidRDefault="007D7166" w:rsidP="0076447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организацийпартнёров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проведении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отдельныхмероприятий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(дни открытых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дверей,государственные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региональные, школьные</w:t>
            </w:r>
          </w:p>
          <w:p w14:paraId="74AF1547" w14:textId="77777777" w:rsidR="007D7166" w:rsidRDefault="007D7166" w:rsidP="00764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праздники, торжественные мероприятия и т.</w:t>
            </w:r>
          </w:p>
          <w:p w14:paraId="7BD03A47" w14:textId="77777777" w:rsidR="007D7166" w:rsidRDefault="007D7166" w:rsidP="0076447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п.)</w:t>
            </w:r>
          </w:p>
        </w:tc>
        <w:tc>
          <w:tcPr>
            <w:tcW w:w="1986" w:type="dxa"/>
          </w:tcPr>
          <w:p w14:paraId="7E58AECC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2B36D5C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71B4DF87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42F037E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по вопросам воспитания</w:t>
            </w:r>
          </w:p>
        </w:tc>
      </w:tr>
      <w:tr w:rsidR="007D7166" w14:paraId="3B4FCF6B" w14:textId="77777777" w:rsidTr="00764475">
        <w:tc>
          <w:tcPr>
            <w:tcW w:w="2991" w:type="dxa"/>
          </w:tcPr>
          <w:p w14:paraId="510F865F" w14:textId="77777777" w:rsidR="007D7166" w:rsidRDefault="007D7166" w:rsidP="00764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партнёровотдельных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уроков, занятий,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внешкольныхмероприятий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акций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воспитательнойнаправленности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5BA2DD6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1213972D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149B5106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2580051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по вопросам воспитания</w:t>
            </w:r>
          </w:p>
        </w:tc>
      </w:tr>
      <w:tr w:rsidR="007D7166" w14:paraId="0681B202" w14:textId="77777777" w:rsidTr="00764475">
        <w:tc>
          <w:tcPr>
            <w:tcW w:w="2991" w:type="dxa"/>
          </w:tcPr>
          <w:p w14:paraId="7FD51F13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Целевой модели наставничества</w:t>
            </w:r>
          </w:p>
        </w:tc>
        <w:tc>
          <w:tcPr>
            <w:tcW w:w="1986" w:type="dxa"/>
          </w:tcPr>
          <w:p w14:paraId="2E1608A0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 классы</w:t>
            </w:r>
            <w:proofErr w:type="gramEnd"/>
          </w:p>
          <w:p w14:paraId="1E55AB2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10 лет)</w:t>
            </w:r>
          </w:p>
        </w:tc>
        <w:tc>
          <w:tcPr>
            <w:tcW w:w="1702" w:type="dxa"/>
          </w:tcPr>
          <w:p w14:paraId="5794E15F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0596D54E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7D7166" w14:paraId="4924500D" w14:textId="77777777" w:rsidTr="00764475">
        <w:tc>
          <w:tcPr>
            <w:tcW w:w="2991" w:type="dxa"/>
          </w:tcPr>
          <w:p w14:paraId="3896B1B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общественно-деловых объединений</w:t>
            </w:r>
          </w:p>
        </w:tc>
        <w:tc>
          <w:tcPr>
            <w:tcW w:w="1986" w:type="dxa"/>
          </w:tcPr>
          <w:p w14:paraId="082BD1A2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415F0C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28C282E5" w14:textId="77777777" w:rsidR="007D7166" w:rsidRDefault="007D7166" w:rsidP="0076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</w:tbl>
    <w:p w14:paraId="111FD9CB" w14:textId="77777777" w:rsidR="007D7166" w:rsidRDefault="007D7166" w:rsidP="007D7166">
      <w:pPr>
        <w:rPr>
          <w:color w:val="FF0000"/>
        </w:rPr>
      </w:pPr>
    </w:p>
    <w:p w14:paraId="0DF2F6C6" w14:textId="77777777" w:rsidR="005E3BA2" w:rsidRDefault="005E3BA2"/>
    <w:p w14:paraId="3CF1BBFB" w14:textId="77777777" w:rsidR="005E3BA2" w:rsidRDefault="005E3BA2"/>
    <w:p w14:paraId="20C572EA" w14:textId="77777777" w:rsidR="005E3BA2" w:rsidRDefault="005E3BA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62F9B" w14:textId="77777777" w:rsidR="005E3BA2" w:rsidRDefault="005E3BA2">
      <w:pPr>
        <w:widowControl w:val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ED3AC8" w14:textId="77777777" w:rsidR="005E3BA2" w:rsidRDefault="005E3BA2">
      <w:pPr>
        <w:widowControl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4CC98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B711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3BA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DD0C478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УСЛОВИЙ РЕАЛИЗАЦИИ ПРОГРАММЫ </w:t>
      </w:r>
    </w:p>
    <w:p w14:paraId="3D0DF966" w14:textId="77777777" w:rsidR="005E3BA2" w:rsidRDefault="005E3B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594AC" w14:textId="77777777" w:rsidR="005E3BA2" w:rsidRDefault="00BB413B">
      <w:pPr>
        <w:ind w:right="49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Система условий реализации Программ, созданная в образовательной организации, направлена на:</w:t>
      </w:r>
    </w:p>
    <w:p w14:paraId="28C5636D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обучающимися планируемых результатов освоения программы начального общего образования, в т.ч. адаптированной;</w:t>
      </w:r>
    </w:p>
    <w:p w14:paraId="37841760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14:paraId="6181A25A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14:paraId="453E46CA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14:paraId="012E8309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14:paraId="7065A6F7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14:paraId="06C34281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14:paraId="0BDAF5C1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14:paraId="6A12AB00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6937208C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14:paraId="02E89D3D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14:paraId="30E4E2BC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14:paraId="57DB1B44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14:paraId="0BB1EFCD" w14:textId="77777777" w:rsidR="005E3BA2" w:rsidRDefault="00BB413B">
      <w:pPr>
        <w:ind w:righ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настоящей образовательной программы НОО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14:paraId="444934C2" w14:textId="77777777" w:rsidR="005E3BA2" w:rsidRDefault="005E3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9D38A" w14:textId="77777777" w:rsidR="005E3BA2" w:rsidRDefault="005E3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51F8A" w14:textId="77777777" w:rsidR="005E3BA2" w:rsidRDefault="00BB41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3.5.1. Материально-технические условия реализации Программы </w:t>
      </w:r>
    </w:p>
    <w:p w14:paraId="6A87B2C5" w14:textId="77777777" w:rsidR="005E3BA2" w:rsidRDefault="005E3BA2">
      <w:pPr>
        <w:pStyle w:val="21"/>
        <w:spacing w:before="1"/>
        <w:ind w:left="224"/>
        <w:rPr>
          <w:sz w:val="28"/>
          <w:szCs w:val="28"/>
        </w:rPr>
      </w:pPr>
    </w:p>
    <w:p w14:paraId="72E20DE6" w14:textId="77777777" w:rsidR="005E3BA2" w:rsidRDefault="00BB413B">
      <w:pPr>
        <w:pStyle w:val="21"/>
        <w:spacing w:before="1"/>
        <w:ind w:left="224"/>
        <w:rPr>
          <w:sz w:val="28"/>
          <w:szCs w:val="28"/>
        </w:rPr>
      </w:pPr>
      <w:r>
        <w:rPr>
          <w:sz w:val="28"/>
          <w:szCs w:val="28"/>
        </w:rPr>
        <w:t>Информационно-образовательная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</w:p>
    <w:p w14:paraId="653C24B1" w14:textId="77777777" w:rsidR="005E3BA2" w:rsidRDefault="00BB413B">
      <w:pPr>
        <w:pStyle w:val="af8"/>
        <w:ind w:right="546"/>
        <w:rPr>
          <w:sz w:val="28"/>
          <w:szCs w:val="28"/>
        </w:rPr>
      </w:pPr>
      <w:r>
        <w:rPr>
          <w:sz w:val="28"/>
          <w:szCs w:val="28"/>
        </w:rPr>
        <w:t>Информационно-образовательная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МАОУСШ№1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Ворсма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ресурсов,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цифровые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ИКТ: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компьютеры,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ИКТ-оборудование,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коммуникационные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каналы,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технологий, обеспечивающих обучение в современной информационно-образовательной среде.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Информационно-образовательная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среда МАОУСШ№1г.Ворсмаобеспечивает:</w:t>
      </w:r>
    </w:p>
    <w:p w14:paraId="4F58891E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8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участниками образовательного процесса ресурсов 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сервисов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среды;</w:t>
      </w:r>
    </w:p>
    <w:p w14:paraId="1291368B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10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доступ к верифицированным образовательным ресурсам цифровой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среды;</w:t>
      </w:r>
    </w:p>
    <w:p w14:paraId="67E62286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информационно-методическую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2C75915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12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проектирования обучающимися плановпродолженияобразованияибудущегопрофессиональногосамоопределения;</w:t>
      </w:r>
    </w:p>
    <w:p w14:paraId="34B12B69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планированиеобразовательнойдеятельностииеересурсногообеспечения;</w:t>
      </w:r>
    </w:p>
    <w:p w14:paraId="0BDB1824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фиксацию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F39E202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AA06B21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79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процедуры создания, поиска, сбора, анализа, обработки, хранения 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информации;</w:t>
      </w:r>
    </w:p>
    <w:p w14:paraId="173A82F8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взаимодействие всех участников образовательных отношений (обучающихся,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педагогических работников, органов управления в сфере образования,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общественности), в том числе в рамках дистанционного образования с соблюдением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14:paraId="3ABF1D7D" w14:textId="77777777" w:rsidR="005E3BA2" w:rsidRDefault="00BB413B">
      <w:pPr>
        <w:pStyle w:val="af8"/>
        <w:ind w:firstLine="0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компонентами ИОСМАОУСШ№1г.Ворсмаявляются:</w:t>
      </w:r>
    </w:p>
    <w:p w14:paraId="50DB237E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spacing w:before="1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комплекты по всем учебным предметам на государственном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(языке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образования), </w:t>
      </w:r>
      <w:r>
        <w:rPr>
          <w:rFonts w:ascii="Times New Roman" w:hAnsi="Times New Roman" w:cs="Times New Roman"/>
          <w:sz w:val="28"/>
          <w:szCs w:val="28"/>
        </w:rPr>
        <w:lastRenderedPageBreak/>
        <w:t>из расчета не менее одного учебника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учебному предмету обязательной части учебного плана на одного обучающегося;</w:t>
      </w:r>
    </w:p>
    <w:p w14:paraId="01ED85E0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дополнительной литературы (художественная и научно-популярная литература,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справочно-библиографические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издания);</w:t>
      </w:r>
    </w:p>
    <w:p w14:paraId="10358179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учебно-наглядные пособия (средства натурного фонда, модели, печатные, экранно-звуковые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мультимедийные средства);</w:t>
      </w:r>
    </w:p>
    <w:p w14:paraId="6FB4C10B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информационно-образовательные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Интернета;</w:t>
      </w:r>
    </w:p>
    <w:p w14:paraId="045EBBC9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информационно-телекоммуникационная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инфраструктура;</w:t>
      </w:r>
    </w:p>
    <w:p w14:paraId="4156BA01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информационно-образовательной среды;</w:t>
      </w:r>
    </w:p>
    <w:p w14:paraId="372A83BE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информационно-образовательной среды;</w:t>
      </w:r>
    </w:p>
    <w:p w14:paraId="750CDF85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технической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информационно-образовательной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среды.</w:t>
      </w:r>
    </w:p>
    <w:p w14:paraId="09E7E6CF" w14:textId="77777777" w:rsidR="005E3BA2" w:rsidRDefault="00BB413B">
      <w:pPr>
        <w:pStyle w:val="af8"/>
        <w:ind w:right="558" w:firstLine="360"/>
        <w:rPr>
          <w:sz w:val="28"/>
          <w:szCs w:val="28"/>
        </w:rPr>
      </w:pPr>
      <w:r>
        <w:rPr>
          <w:sz w:val="28"/>
          <w:szCs w:val="28"/>
        </w:rPr>
        <w:t>ИОС МАОУ СШ № 1 г. Ворсма предоставляет для участников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5A3A6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 возможность:</w:t>
      </w:r>
    </w:p>
    <w:p w14:paraId="208E3F7C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ООПНОО;</w:t>
      </w:r>
    </w:p>
    <w:p w14:paraId="0C2638F0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развитияличности,удовлетворенияпознавательныхинтересов,самореализацииобучающихся, в том числе одаренных и талантливых детей, через организацию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и внеурочной деятельности, социальных практик, 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образо-вательныхорганизацийисоциальныхпартнероввпрофессионально-производственномокружении;</w:t>
      </w:r>
    </w:p>
    <w:p w14:paraId="31630E34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обучающихся, включающей овладение ключевыми компетенциями, составляющими основу дальнейшего успешного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профессий;</w:t>
      </w:r>
    </w:p>
    <w:p w14:paraId="4024B184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14:paraId="5ABAD983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индивидуализации процесса образования посредством проектирования и реализации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14:paraId="4D375825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обучающихся в процесс преобразования социальной среды населенного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пункта, формирования у них лидерских качеств, опыта социальной деятельности,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социальных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 волонтеров;</w:t>
      </w:r>
    </w:p>
    <w:p w14:paraId="5F3D7050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формированияуобучающихсяопытасамостоятельнойобразовательнойиобщественной деятельности;</w:t>
      </w:r>
    </w:p>
    <w:p w14:paraId="530A83FA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грамотности,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здорового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и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его среды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 w:rsidR="005A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жизни;</w:t>
      </w:r>
    </w:p>
    <w:p w14:paraId="557602A2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spacing w:before="77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в образовательной деятельности </w:t>
      </w:r>
      <w:r w:rsidR="00DF5DF8">
        <w:rPr>
          <w:rFonts w:ascii="Times New Roman" w:hAnsi="Times New Roman" w:cs="Times New Roman"/>
          <w:sz w:val="28"/>
          <w:szCs w:val="28"/>
        </w:rPr>
        <w:t>современных образовательных тех</w:t>
      </w:r>
      <w:r>
        <w:rPr>
          <w:rFonts w:ascii="Times New Roman" w:hAnsi="Times New Roman" w:cs="Times New Roman"/>
          <w:sz w:val="28"/>
          <w:szCs w:val="28"/>
        </w:rPr>
        <w:t>нологий, направленных 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на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2B4FE183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обновления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начального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 развития субъекта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</w:p>
    <w:p w14:paraId="328B1E35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эффективногоиспользованияпрофессиональногоитворческогопотенциалапедагогических и руководящих работников организации, повышения их профессиональной,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коммуникативной,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 компетентности;</w:t>
      </w:r>
    </w:p>
    <w:p w14:paraId="1E1292E6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механизмов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финансирования.</w:t>
      </w:r>
    </w:p>
    <w:p w14:paraId="499A4B82" w14:textId="77777777" w:rsidR="005E3BA2" w:rsidRDefault="00BB413B">
      <w:pPr>
        <w:pStyle w:val="af8"/>
        <w:ind w:right="557" w:firstLine="360"/>
        <w:rPr>
          <w:sz w:val="28"/>
          <w:szCs w:val="28"/>
        </w:rPr>
      </w:pPr>
      <w:r>
        <w:rPr>
          <w:sz w:val="28"/>
          <w:szCs w:val="28"/>
        </w:rPr>
        <w:t>В МАОУ СШ № 1 г. Ворсма создано единое информационное пространство на основе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АИС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«Образование».</w:t>
      </w:r>
    </w:p>
    <w:p w14:paraId="3F4F9EC8" w14:textId="77777777" w:rsidR="005E3BA2" w:rsidRDefault="00BB413B">
      <w:pPr>
        <w:pStyle w:val="af8"/>
        <w:ind w:right="553" w:firstLine="360"/>
        <w:rPr>
          <w:sz w:val="28"/>
          <w:szCs w:val="28"/>
        </w:rPr>
      </w:pPr>
      <w:r>
        <w:rPr>
          <w:sz w:val="28"/>
          <w:szCs w:val="28"/>
        </w:rPr>
        <w:t>Организовановзаимодействиевсехучастниковобразовательныхотношенийчерезэлектронный журнал/дневник АИС «Образование» по внутренней и внешней сети, форум,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почту.</w:t>
      </w:r>
    </w:p>
    <w:p w14:paraId="6C8B2F5A" w14:textId="77777777" w:rsidR="005E3BA2" w:rsidRDefault="00BB413B">
      <w:pPr>
        <w:pStyle w:val="af8"/>
        <w:ind w:right="546"/>
        <w:rPr>
          <w:sz w:val="28"/>
          <w:szCs w:val="28"/>
        </w:rPr>
      </w:pPr>
      <w:r>
        <w:rPr>
          <w:sz w:val="28"/>
          <w:szCs w:val="28"/>
        </w:rPr>
        <w:t>С целью создания широкого, постоянного и устойчивого доступа всех участников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достижением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планируемых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функционирование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сервера,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сайта,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 w14:paraId="32A48196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Электронная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информационно-образовательная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СШ № 1 г. Ворсма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14:paraId="6C0C34ED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программам, электронным учебным изданиям 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СШ № </w:t>
      </w:r>
      <w:r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sz w:val="28"/>
          <w:szCs w:val="28"/>
        </w:rPr>
        <w:t>Ворсма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575558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5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хранение электронного портфолио обучающегося, в том числе его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оценок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работы;</w:t>
      </w:r>
    </w:p>
    <w:p w14:paraId="5071E483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фиксацию и хранение информации о ходе образовательного процесса, результатов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 и результатов освоения программы основного общего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3C5863BC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учебных занятий, процедуры оценки результатов обучения, реализация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предусмотрена с применением электронного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,дистанционных</w:t>
      </w:r>
      <w:proofErr w:type="gramEnd"/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технологий;</w:t>
      </w:r>
    </w:p>
    <w:p w14:paraId="25F6FD96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синхронные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асинхронные взаимодействия посредством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Интернета.</w:t>
      </w:r>
    </w:p>
    <w:p w14:paraId="0F6B389D" w14:textId="77777777" w:rsidR="005E3BA2" w:rsidRDefault="00BB413B">
      <w:pPr>
        <w:pStyle w:val="af8"/>
        <w:ind w:right="54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Электроннаяинформационно-образовательнаясредапозволяетобучающимсяосуществить:</w:t>
      </w:r>
    </w:p>
    <w:p w14:paraId="1F679FB3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spacing w:line="294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65666680" w14:textId="77777777" w:rsidR="005E3BA2" w:rsidRDefault="00BB413B">
      <w:pPr>
        <w:pStyle w:val="ac"/>
        <w:widowControl w:val="0"/>
        <w:tabs>
          <w:tab w:val="left" w:pos="944"/>
        </w:tabs>
        <w:spacing w:line="294" w:lineRule="exact"/>
        <w:ind w:left="9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Интернет 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задачей;</w:t>
      </w:r>
    </w:p>
    <w:p w14:paraId="2477197D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  <w:tab w:val="left" w:pos="2197"/>
          <w:tab w:val="left" w:pos="3696"/>
          <w:tab w:val="left" w:pos="4251"/>
          <w:tab w:val="left" w:pos="5780"/>
          <w:tab w:val="left" w:pos="6090"/>
          <w:tab w:val="left" w:pos="7029"/>
          <w:tab w:val="left" w:pos="7902"/>
          <w:tab w:val="left" w:pos="8234"/>
        </w:tabs>
        <w:spacing w:before="1"/>
        <w:ind w:right="5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ab/>
        <w:t>информации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выступления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  <w:t>аудио-видео-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графическим</w:t>
      </w:r>
      <w:r w:rsidR="00DF5D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сопровождением;</w:t>
      </w:r>
    </w:p>
    <w:p w14:paraId="081993D9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 сети образовательной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Интернете;</w:t>
      </w:r>
    </w:p>
    <w:p w14:paraId="5849B197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3"/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изданий;</w:t>
      </w:r>
    </w:p>
    <w:p w14:paraId="1E2ECBD1" w14:textId="77777777" w:rsidR="005E3BA2" w:rsidRDefault="00BB413B">
      <w:pPr>
        <w:pStyle w:val="ac"/>
        <w:widowControl w:val="0"/>
        <w:numPr>
          <w:ilvl w:val="0"/>
          <w:numId w:val="8"/>
        </w:numPr>
        <w:tabs>
          <w:tab w:val="left" w:pos="944"/>
        </w:tabs>
        <w:ind w:righ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массовых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(конференциях,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собраниях,</w:t>
      </w:r>
      <w:r w:rsidR="00DF5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представлениях,праздниках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>),обеспеченныхозвучиванием,освещениемимультимедиасопровождением.</w:t>
      </w:r>
    </w:p>
    <w:p w14:paraId="044DE23A" w14:textId="77777777" w:rsidR="005E3BA2" w:rsidRDefault="00BB413B">
      <w:pPr>
        <w:pStyle w:val="af8"/>
        <w:ind w:left="584" w:right="544" w:firstLine="348"/>
        <w:rPr>
          <w:sz w:val="28"/>
          <w:szCs w:val="28"/>
        </w:rPr>
      </w:pPr>
      <w:r>
        <w:rPr>
          <w:sz w:val="28"/>
          <w:szCs w:val="28"/>
        </w:rPr>
        <w:t>В случае реализации программы начального общего образования с применением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дистанционных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обеспечен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неограниченным доступом к электронной информационно- образовательной среде организации </w:t>
      </w:r>
      <w:proofErr w:type="gramStart"/>
      <w:r>
        <w:rPr>
          <w:sz w:val="28"/>
          <w:szCs w:val="28"/>
        </w:rPr>
        <w:t>излюбойточки,вкоторойимеетсядоступкинформационно</w:t>
      </w:r>
      <w:proofErr w:type="gramEnd"/>
      <w:r>
        <w:rPr>
          <w:sz w:val="28"/>
          <w:szCs w:val="28"/>
        </w:rPr>
        <w:t>-телекоммуникационнойСети как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 вне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ее.</w:t>
      </w:r>
    </w:p>
    <w:p w14:paraId="3AEC819E" w14:textId="77777777" w:rsidR="005E3BA2" w:rsidRDefault="00BB413B">
      <w:pPr>
        <w:pStyle w:val="af8"/>
        <w:ind w:left="584" w:right="546" w:firstLine="348"/>
        <w:rPr>
          <w:sz w:val="28"/>
          <w:szCs w:val="28"/>
        </w:rPr>
      </w:pPr>
      <w:r>
        <w:rPr>
          <w:sz w:val="28"/>
          <w:szCs w:val="28"/>
        </w:rPr>
        <w:t>Функционирование электронной информационно-образовательной среды требует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средств ИКТ и квалификации работников, ее использующих и поддерживающих.</w:t>
      </w:r>
    </w:p>
    <w:p w14:paraId="1E356D3B" w14:textId="77777777" w:rsidR="005E3BA2" w:rsidRDefault="00BB413B">
      <w:pPr>
        <w:pStyle w:val="af8"/>
        <w:ind w:left="584" w:right="544" w:firstLine="348"/>
        <w:rPr>
          <w:sz w:val="28"/>
          <w:szCs w:val="28"/>
        </w:rPr>
      </w:pPr>
      <w:r>
        <w:rPr>
          <w:sz w:val="28"/>
          <w:szCs w:val="28"/>
        </w:rPr>
        <w:t>Функционирование электронной информационно-образовательной среды соответствует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02AC3A51" w14:textId="77777777" w:rsidR="005E3BA2" w:rsidRDefault="00BB413B">
      <w:pPr>
        <w:pStyle w:val="af8"/>
        <w:ind w:left="2332" w:firstLine="0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информационно-образовательной</w:t>
      </w:r>
      <w:r w:rsidR="00DF5DF8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</w:p>
    <w:p w14:paraId="2445ECA6" w14:textId="77777777" w:rsidR="005E3BA2" w:rsidRDefault="005E3BA2">
      <w:pPr>
        <w:pStyle w:val="af8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2"/>
        <w:gridCol w:w="1842"/>
        <w:gridCol w:w="1996"/>
      </w:tblGrid>
      <w:tr w:rsidR="005E3BA2" w14:paraId="14D544D0" w14:textId="77777777">
        <w:trPr>
          <w:trHeight w:val="2483"/>
        </w:trPr>
        <w:tc>
          <w:tcPr>
            <w:tcW w:w="674" w:type="dxa"/>
            <w:noWrap/>
          </w:tcPr>
          <w:p w14:paraId="29947121" w14:textId="77777777" w:rsidR="005E3BA2" w:rsidRDefault="00BB413B">
            <w:pPr>
              <w:pStyle w:val="TableParagraph"/>
              <w:ind w:left="2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noWrap/>
          </w:tcPr>
          <w:p w14:paraId="3EC4BAC8" w14:textId="77777777" w:rsidR="005E3BA2" w:rsidRDefault="00BB413B">
            <w:pPr>
              <w:pStyle w:val="TableParagraph"/>
              <w:ind w:left="400" w:right="38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Компоненты</w:t>
            </w:r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информационно-образовательной</w:t>
            </w:r>
          </w:p>
          <w:p w14:paraId="1C3E628D" w14:textId="77777777" w:rsidR="005E3BA2" w:rsidRDefault="00BB413B">
            <w:pPr>
              <w:pStyle w:val="TableParagraph"/>
              <w:ind w:left="397" w:right="38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842" w:type="dxa"/>
            <w:noWrap/>
          </w:tcPr>
          <w:p w14:paraId="2057712C" w14:textId="77777777" w:rsidR="005E3BA2" w:rsidRDefault="00BB413B">
            <w:pPr>
              <w:pStyle w:val="TableParagraph"/>
              <w:ind w:left="207" w:right="192" w:firstLine="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Наличие</w:t>
            </w:r>
            <w:proofErr w:type="spellEnd"/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F5DF8">
              <w:rPr>
                <w:b/>
                <w:spacing w:val="-1"/>
                <w:sz w:val="28"/>
                <w:szCs w:val="28"/>
              </w:rPr>
              <w:t>компонент</w:t>
            </w:r>
            <w:r>
              <w:rPr>
                <w:b/>
                <w:spacing w:val="-1"/>
                <w:sz w:val="28"/>
                <w:szCs w:val="28"/>
              </w:rPr>
              <w:t>ов</w:t>
            </w:r>
            <w:proofErr w:type="spellEnd"/>
            <w:r w:rsidR="00DF5D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ИОС</w:t>
            </w:r>
          </w:p>
        </w:tc>
        <w:tc>
          <w:tcPr>
            <w:tcW w:w="1996" w:type="dxa"/>
            <w:noWrap/>
          </w:tcPr>
          <w:p w14:paraId="559D766E" w14:textId="77777777" w:rsidR="005E3BA2" w:rsidRDefault="00BB413B">
            <w:pPr>
              <w:pStyle w:val="TableParagraph"/>
              <w:spacing w:line="270" w:lineRule="atLeast"/>
              <w:ind w:left="112" w:right="95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Сроки создания</w:t>
            </w:r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условий в соответствии с</w:t>
            </w:r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требованиями</w:t>
            </w:r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ФГОС (в случае</w:t>
            </w:r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полного или</w:t>
            </w:r>
            <w:r w:rsidR="00DF5DF8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частично отсутствия/</w:t>
            </w:r>
            <w:r>
              <w:rPr>
                <w:b/>
                <w:spacing w:val="-1"/>
                <w:sz w:val="28"/>
                <w:szCs w:val="28"/>
                <w:lang w:val="ru-RU"/>
              </w:rPr>
              <w:t>обеспеченности)</w:t>
            </w:r>
          </w:p>
        </w:tc>
      </w:tr>
      <w:tr w:rsidR="005E3BA2" w14:paraId="2DCAC98E" w14:textId="77777777">
        <w:trPr>
          <w:trHeight w:val="1656"/>
        </w:trPr>
        <w:tc>
          <w:tcPr>
            <w:tcW w:w="674" w:type="dxa"/>
            <w:noWrap/>
          </w:tcPr>
          <w:p w14:paraId="54BD93C9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noWrap/>
          </w:tcPr>
          <w:p w14:paraId="07DB7704" w14:textId="77777777" w:rsidR="005E3BA2" w:rsidRDefault="00BB413B">
            <w:pPr>
              <w:pStyle w:val="TableParagraph"/>
              <w:spacing w:line="270" w:lineRule="atLeast"/>
              <w:ind w:right="2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Учебники в печатной и (или) электронной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форме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каждому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предмету,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курсу,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модулю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обязательной части учебного плана ООПНОО в расчете не менее одного экземпляра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учебника по предмету </w:t>
            </w:r>
            <w:r>
              <w:rPr>
                <w:sz w:val="28"/>
                <w:szCs w:val="28"/>
                <w:lang w:val="ru-RU"/>
              </w:rPr>
              <w:lastRenderedPageBreak/>
              <w:t>обязательной части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плана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одного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1842" w:type="dxa"/>
            <w:noWrap/>
          </w:tcPr>
          <w:p w14:paraId="097184A3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62FA0CD2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57810D50" w14:textId="77777777">
        <w:trPr>
          <w:trHeight w:val="2484"/>
        </w:trPr>
        <w:tc>
          <w:tcPr>
            <w:tcW w:w="674" w:type="dxa"/>
            <w:noWrap/>
          </w:tcPr>
          <w:p w14:paraId="57A30A53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noWrap/>
          </w:tcPr>
          <w:p w14:paraId="24D005C5" w14:textId="77777777" w:rsidR="005E3BA2" w:rsidRDefault="00BB413B">
            <w:pPr>
              <w:pStyle w:val="TableParagraph"/>
              <w:ind w:right="39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Учебники в печатной и (или) электронной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форме или учебные пособия по каждому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учебному предмету, курсу, модулю, входящему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 часть, формируемую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участниками образовательных отношений,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 плана ООП НОО в расчете не менее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одного экземпляра учебника по предмету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обязательной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части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учебного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плана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одного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1842" w:type="dxa"/>
            <w:noWrap/>
          </w:tcPr>
          <w:p w14:paraId="5B7A1475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756FA7B0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0E0F499F" w14:textId="77777777">
        <w:trPr>
          <w:trHeight w:val="1103"/>
        </w:trPr>
        <w:tc>
          <w:tcPr>
            <w:tcW w:w="674" w:type="dxa"/>
            <w:noWrap/>
          </w:tcPr>
          <w:p w14:paraId="0CE89201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noWrap/>
          </w:tcPr>
          <w:p w14:paraId="5135DEF8" w14:textId="77777777" w:rsidR="005E3BA2" w:rsidRDefault="00BB413B">
            <w:pPr>
              <w:pStyle w:val="TableParagraph"/>
              <w:ind w:right="3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Фонд дополнительной литературы художественной и научно-популярной, справочно-библиографических,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периодических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изданий</w:t>
            </w:r>
          </w:p>
        </w:tc>
        <w:tc>
          <w:tcPr>
            <w:tcW w:w="1842" w:type="dxa"/>
            <w:noWrap/>
          </w:tcPr>
          <w:p w14:paraId="1AB7A930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12E248CB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15DBED79" w14:textId="77777777">
        <w:trPr>
          <w:trHeight w:val="3864"/>
        </w:trPr>
        <w:tc>
          <w:tcPr>
            <w:tcW w:w="674" w:type="dxa"/>
            <w:noWrap/>
          </w:tcPr>
          <w:p w14:paraId="7B88233D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noWrap/>
          </w:tcPr>
          <w:p w14:paraId="30BCCA21" w14:textId="77777777" w:rsidR="005E3BA2" w:rsidRDefault="00BB413B">
            <w:pPr>
              <w:pStyle w:val="TableParagraph"/>
              <w:ind w:right="2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Учебно-наглядные пособия (средства обучения):</w:t>
            </w:r>
          </w:p>
          <w:p w14:paraId="55A32E47" w14:textId="77777777" w:rsidR="005E3BA2" w:rsidRDefault="00BB413B">
            <w:pPr>
              <w:pStyle w:val="TableParagraph"/>
              <w:ind w:right="2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натурный фонд (натуральные природные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объекты, коллекции промышленных материалов, наборы для экспериментов, коллекции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народных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промыслов 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др.);</w:t>
            </w:r>
          </w:p>
          <w:p w14:paraId="70332EE9" w14:textId="77777777" w:rsidR="005E3BA2" w:rsidRDefault="00BB413B">
            <w:pPr>
              <w:pStyle w:val="TableParagraph"/>
              <w:ind w:right="3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 разных видов; печатные средства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(демонстрационные: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таблицы,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репродукции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портретов и картин, альбомы изобразительного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материала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др.;</w:t>
            </w:r>
          </w:p>
          <w:p w14:paraId="769B87AB" w14:textId="77777777" w:rsidR="005E3BA2" w:rsidRDefault="00BB413B">
            <w:pPr>
              <w:pStyle w:val="TableParagraph"/>
              <w:spacing w:line="270" w:lineRule="atLeast"/>
              <w:ind w:right="13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раздаточные: дидактические карточки, пакеты-комплекты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документальных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материалов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др.);экранно-звуковые (аудиокниги, фоно-хрестоматии,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видеофильмы),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мультимедий</w:t>
            </w:r>
            <w:r w:rsidR="00DF5DF8">
              <w:rPr>
                <w:sz w:val="28"/>
                <w:szCs w:val="28"/>
                <w:lang w:val="ru-RU"/>
              </w:rPr>
              <w:t>ные средства</w:t>
            </w:r>
          </w:p>
        </w:tc>
        <w:tc>
          <w:tcPr>
            <w:tcW w:w="1842" w:type="dxa"/>
            <w:noWrap/>
          </w:tcPr>
          <w:p w14:paraId="47B0A208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5E44F0EF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14:paraId="3131FCF8" w14:textId="77777777" w:rsidR="005E3BA2" w:rsidRDefault="005E3BA2">
      <w:pPr>
        <w:jc w:val="both"/>
        <w:rPr>
          <w:rFonts w:ascii="Times New Roman" w:hAnsi="Times New Roman" w:cs="Times New Roman"/>
          <w:sz w:val="28"/>
          <w:szCs w:val="28"/>
        </w:rPr>
        <w:sectPr w:rsidR="005E3BA2">
          <w:pgSz w:w="11910" w:h="16840"/>
          <w:pgMar w:top="1040" w:right="300" w:bottom="940" w:left="1480" w:header="0" w:footer="671" w:gutter="0"/>
          <w:cols w:space="720"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2"/>
        <w:gridCol w:w="1842"/>
        <w:gridCol w:w="1996"/>
      </w:tblGrid>
      <w:tr w:rsidR="005E3BA2" w14:paraId="2FA5A95C" w14:textId="77777777">
        <w:trPr>
          <w:trHeight w:val="1103"/>
        </w:trPr>
        <w:tc>
          <w:tcPr>
            <w:tcW w:w="674" w:type="dxa"/>
            <w:noWrap/>
          </w:tcPr>
          <w:p w14:paraId="65C290E8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noWrap/>
          </w:tcPr>
          <w:p w14:paraId="743DF3D0" w14:textId="77777777" w:rsidR="005E3BA2" w:rsidRDefault="00BB413B">
            <w:pPr>
              <w:pStyle w:val="TableParagraph"/>
              <w:spacing w:line="270" w:lineRule="atLeast"/>
              <w:ind w:righ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(электронные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приложения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учебникам</w:t>
            </w:r>
            <w:r w:rsidR="00DF5DF8">
              <w:rPr>
                <w:sz w:val="28"/>
                <w:szCs w:val="28"/>
                <w:lang w:val="ru-RU"/>
              </w:rPr>
              <w:t>, ауди</w:t>
            </w:r>
            <w:r>
              <w:rPr>
                <w:sz w:val="28"/>
                <w:szCs w:val="28"/>
                <w:lang w:val="ru-RU"/>
              </w:rPr>
              <w:t>озаписи, видеофильмы, электронные медиа-лекции, тренажеры,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др.)</w:t>
            </w:r>
          </w:p>
        </w:tc>
        <w:tc>
          <w:tcPr>
            <w:tcW w:w="1842" w:type="dxa"/>
            <w:noWrap/>
          </w:tcPr>
          <w:p w14:paraId="07BF631C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96" w:type="dxa"/>
            <w:noWrap/>
          </w:tcPr>
          <w:p w14:paraId="5449D60E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E3BA2" w14:paraId="0725A2FB" w14:textId="77777777">
        <w:trPr>
          <w:trHeight w:val="827"/>
        </w:trPr>
        <w:tc>
          <w:tcPr>
            <w:tcW w:w="674" w:type="dxa"/>
            <w:noWrap/>
          </w:tcPr>
          <w:p w14:paraId="015EF2D6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noWrap/>
          </w:tcPr>
          <w:p w14:paraId="3296A900" w14:textId="77777777" w:rsidR="005E3BA2" w:rsidRDefault="00BB413B">
            <w:pPr>
              <w:pStyle w:val="TableParagraph"/>
              <w:ind w:right="19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Информационно-образовательные ресурсы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Интернета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(обеспечен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доступ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всех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участников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образовательного</w:t>
            </w:r>
            <w:r w:rsidR="00DF5DF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процесса)</w:t>
            </w:r>
          </w:p>
        </w:tc>
        <w:tc>
          <w:tcPr>
            <w:tcW w:w="1842" w:type="dxa"/>
            <w:noWrap/>
          </w:tcPr>
          <w:p w14:paraId="58DE33C0" w14:textId="77777777" w:rsidR="005E3BA2" w:rsidRDefault="00BB413B" w:rsidP="00DF5DF8">
            <w:pPr>
              <w:pStyle w:val="TableParagraph"/>
              <w:ind w:right="35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Доступ</w:t>
            </w:r>
            <w:proofErr w:type="spellEnd"/>
            <w:r w:rsidR="00DF5D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F5DF8">
              <w:rPr>
                <w:spacing w:val="-1"/>
                <w:sz w:val="28"/>
                <w:szCs w:val="28"/>
              </w:rPr>
              <w:t>обеспечен</w:t>
            </w:r>
            <w:proofErr w:type="spellEnd"/>
          </w:p>
        </w:tc>
        <w:tc>
          <w:tcPr>
            <w:tcW w:w="1996" w:type="dxa"/>
            <w:noWrap/>
          </w:tcPr>
          <w:p w14:paraId="5F742E6B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273BBE2F" w14:textId="77777777">
        <w:trPr>
          <w:trHeight w:val="552"/>
        </w:trPr>
        <w:tc>
          <w:tcPr>
            <w:tcW w:w="674" w:type="dxa"/>
            <w:noWrap/>
          </w:tcPr>
          <w:p w14:paraId="49EA1E12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noWrap/>
          </w:tcPr>
          <w:p w14:paraId="35907CCB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Информационно-телекоммуникационная</w:t>
            </w:r>
            <w:proofErr w:type="spellEnd"/>
          </w:p>
          <w:p w14:paraId="031052F0" w14:textId="77777777" w:rsidR="005E3BA2" w:rsidRDefault="006335CB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413B">
              <w:rPr>
                <w:sz w:val="28"/>
                <w:szCs w:val="28"/>
              </w:rPr>
              <w:t>инфраструктура</w:t>
            </w:r>
            <w:proofErr w:type="spellEnd"/>
          </w:p>
        </w:tc>
        <w:tc>
          <w:tcPr>
            <w:tcW w:w="1842" w:type="dxa"/>
            <w:noWrap/>
          </w:tcPr>
          <w:p w14:paraId="244A76D7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57BDCBAE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30750866" w14:textId="77777777">
        <w:trPr>
          <w:trHeight w:val="827"/>
        </w:trPr>
        <w:tc>
          <w:tcPr>
            <w:tcW w:w="674" w:type="dxa"/>
            <w:noWrap/>
          </w:tcPr>
          <w:p w14:paraId="39FBE119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  <w:noWrap/>
          </w:tcPr>
          <w:p w14:paraId="0EF755A0" w14:textId="77777777" w:rsidR="005E3BA2" w:rsidRDefault="00BB413B">
            <w:pPr>
              <w:pStyle w:val="TableParagraph"/>
              <w:ind w:right="28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Технические средства, обеспечивающиефункционированиеинформационно-образовательнойсреды</w:t>
            </w:r>
          </w:p>
        </w:tc>
        <w:tc>
          <w:tcPr>
            <w:tcW w:w="1842" w:type="dxa"/>
            <w:noWrap/>
          </w:tcPr>
          <w:p w14:paraId="419C90EC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2E70979C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19AF56A8" w14:textId="77777777">
        <w:trPr>
          <w:trHeight w:val="828"/>
        </w:trPr>
        <w:tc>
          <w:tcPr>
            <w:tcW w:w="674" w:type="dxa"/>
            <w:noWrap/>
          </w:tcPr>
          <w:p w14:paraId="14D00AE6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  <w:noWrap/>
          </w:tcPr>
          <w:p w14:paraId="0C3EC4DE" w14:textId="77777777" w:rsidR="005E3BA2" w:rsidRDefault="00BB413B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Программныеинструменты,обеспечивающиефункционированиеинформационно-образовательнойсреды</w:t>
            </w:r>
          </w:p>
        </w:tc>
        <w:tc>
          <w:tcPr>
            <w:tcW w:w="1842" w:type="dxa"/>
            <w:noWrap/>
          </w:tcPr>
          <w:p w14:paraId="5F132BAC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7D7F5A12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61F049A4" w14:textId="77777777">
        <w:trPr>
          <w:trHeight w:val="827"/>
        </w:trPr>
        <w:tc>
          <w:tcPr>
            <w:tcW w:w="674" w:type="dxa"/>
            <w:noWrap/>
          </w:tcPr>
          <w:p w14:paraId="769C3715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  <w:noWrap/>
          </w:tcPr>
          <w:p w14:paraId="61FA087A" w14:textId="77777777" w:rsidR="005E3BA2" w:rsidRDefault="00BB413B">
            <w:pPr>
              <w:pStyle w:val="TableParagraph"/>
              <w:ind w:right="1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технической поддержки функционирования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информационно-образовательной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842" w:type="dxa"/>
            <w:noWrap/>
          </w:tcPr>
          <w:p w14:paraId="5024273B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996" w:type="dxa"/>
            <w:noWrap/>
          </w:tcPr>
          <w:p w14:paraId="1601E664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14:paraId="5A460513" w14:textId="77777777" w:rsidR="005E3BA2" w:rsidRDefault="005E3BA2">
      <w:pPr>
        <w:pStyle w:val="af8"/>
        <w:spacing w:before="9"/>
        <w:ind w:left="0" w:firstLine="0"/>
        <w:rPr>
          <w:sz w:val="28"/>
          <w:szCs w:val="28"/>
        </w:rPr>
      </w:pPr>
    </w:p>
    <w:p w14:paraId="4B3D8457" w14:textId="77777777" w:rsidR="005E3BA2" w:rsidRDefault="00BB413B">
      <w:pPr>
        <w:spacing w:before="90"/>
        <w:ind w:left="224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</w:t>
      </w:r>
      <w:r w:rsidR="006335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информационных</w:t>
      </w:r>
      <w:r w:rsidR="006335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ресурсов,</w:t>
      </w:r>
      <w:r w:rsidR="006335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используемых</w:t>
      </w:r>
      <w:r w:rsidR="006335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335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</w:t>
      </w:r>
    </w:p>
    <w:p w14:paraId="120AE0AA" w14:textId="77777777" w:rsidR="005E3BA2" w:rsidRDefault="00BB413B">
      <w:pPr>
        <w:spacing w:before="90"/>
        <w:ind w:left="2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деятельности:</w:t>
      </w:r>
    </w:p>
    <w:p w14:paraId="4659922E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522"/>
        </w:tabs>
        <w:ind w:right="5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 ресурсов для обучения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(конспекты,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видео-лекции, упражнения и тренировочные занятия, м</w:t>
      </w:r>
      <w:r w:rsidR="006335CB">
        <w:rPr>
          <w:rFonts w:ascii="Times New Roman" w:hAnsi="Times New Roman" w:cs="Times New Roman"/>
          <w:sz w:val="28"/>
          <w:szCs w:val="28"/>
        </w:rPr>
        <w:t>етодические материалы для учите</w:t>
      </w:r>
      <w:r>
        <w:rPr>
          <w:rFonts w:ascii="Times New Roman" w:hAnsi="Times New Roman" w:cs="Times New Roman"/>
          <w:sz w:val="28"/>
          <w:szCs w:val="28"/>
        </w:rPr>
        <w:t>ля.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смотреть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https://resh.edu.ru/</w:t>
      </w:r>
    </w:p>
    <w:p w14:paraId="7549BFEE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476"/>
        </w:tabs>
        <w:ind w:right="55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интерактивные курсы по основным предметам и подготовке к проверочным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работам,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вебинары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дистанционному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платформы помогает отрабатывать ошибки учеников, выстраивает их индивидуальную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траекторию.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https://uchi.ru/</w:t>
      </w:r>
    </w:p>
    <w:p w14:paraId="295509C5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478"/>
        </w:tabs>
        <w:spacing w:before="1"/>
        <w:ind w:right="5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«Яндекс. Учебник» - более 45 тыс. заданий разного уровня сложности для школьников1–5-х классов. В числе возможностей «Яндекс. Учебника» – автоматическая проверка от-ветовимгновеннаяобратнаясвязьдляобучающихся.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https://education.yandex.ru/home/</w:t>
      </w:r>
    </w:p>
    <w:p w14:paraId="3E648B3B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534"/>
        </w:tabs>
        <w:ind w:right="55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образование–разнообразные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мультимедиа, интерактивные ресурсы). Разработаны онлайн курсы для обучающихся 1-11классов.Предусмотрена система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видеоконференций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мессенджер.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https://mob-edu.ru/</w:t>
      </w:r>
    </w:p>
    <w:p w14:paraId="323E26E8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474"/>
        </w:tabs>
        <w:ind w:right="5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«Просвещение» - бесплатный доступ к</w:t>
      </w:r>
      <w:r w:rsidR="006335CB">
        <w:rPr>
          <w:rFonts w:ascii="Times New Roman" w:hAnsi="Times New Roman" w:cs="Times New Roman"/>
          <w:sz w:val="28"/>
          <w:szCs w:val="28"/>
        </w:rPr>
        <w:t xml:space="preserve"> электронным версиям учебно- ме</w:t>
      </w:r>
      <w:r>
        <w:rPr>
          <w:rFonts w:ascii="Times New Roman" w:hAnsi="Times New Roman" w:cs="Times New Roman"/>
          <w:sz w:val="28"/>
          <w:szCs w:val="28"/>
        </w:rPr>
        <w:t>тодических комплексов, входящих в Федеральный перечень. Для работы с учебниками не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потребуется подключения к интернету. Информационный ресурс располагается по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адресу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https://media.prosv.ru/</w:t>
      </w:r>
    </w:p>
    <w:p w14:paraId="15676F45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606"/>
        </w:tabs>
        <w:ind w:right="5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«Академкнига/Учебник»-on-lineбиблиотекаучебнойлитературысайт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http://akademkniga.ru</w:t>
      </w:r>
    </w:p>
    <w:p w14:paraId="3C246D81" w14:textId="77777777" w:rsidR="005E3BA2" w:rsidRDefault="00BB413B">
      <w:pPr>
        <w:pStyle w:val="ac"/>
        <w:widowControl w:val="0"/>
        <w:numPr>
          <w:ilvl w:val="0"/>
          <w:numId w:val="7"/>
        </w:numPr>
        <w:tabs>
          <w:tab w:val="left" w:pos="470"/>
        </w:tabs>
        <w:ind w:right="546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«Русское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слово»-доступ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учебников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335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тетрадям,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пособиям,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тренажёрам,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сторонним ресурсам и авторским наработкам педагогов.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https://русское-слово.рф/</w:t>
      </w:r>
    </w:p>
    <w:p w14:paraId="5C89B39F" w14:textId="77777777" w:rsidR="005E3BA2" w:rsidRDefault="005E3BA2">
      <w:pPr>
        <w:pStyle w:val="af8"/>
        <w:spacing w:before="10"/>
        <w:ind w:left="0" w:firstLine="0"/>
        <w:rPr>
          <w:b/>
          <w:i/>
          <w:sz w:val="28"/>
          <w:szCs w:val="28"/>
        </w:rPr>
      </w:pPr>
    </w:p>
    <w:p w14:paraId="29BCB8B9" w14:textId="77777777" w:rsidR="005E3BA2" w:rsidRDefault="00BB413B">
      <w:pPr>
        <w:pStyle w:val="af8"/>
        <w:rPr>
          <w:sz w:val="28"/>
          <w:szCs w:val="28"/>
        </w:rPr>
      </w:pPr>
      <w:r>
        <w:rPr>
          <w:sz w:val="28"/>
          <w:szCs w:val="28"/>
        </w:rPr>
        <w:t>Материально-техническиеусловияреализациипрограммыначальногообщегообразования должны обеспечивать:</w:t>
      </w:r>
    </w:p>
    <w:p w14:paraId="48076281" w14:textId="77777777" w:rsidR="005E3BA2" w:rsidRDefault="00BB413B">
      <w:pPr>
        <w:pStyle w:val="ac"/>
        <w:widowControl w:val="0"/>
        <w:numPr>
          <w:ilvl w:val="0"/>
          <w:numId w:val="6"/>
        </w:numPr>
        <w:tabs>
          <w:tab w:val="left" w:pos="502"/>
        </w:tabs>
        <w:spacing w:before="76"/>
        <w:ind w:right="55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достижения обучающимися результатов освоения программы начального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образования, требования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которым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ФГОС;</w:t>
      </w:r>
    </w:p>
    <w:p w14:paraId="5E5ACBC6" w14:textId="77777777" w:rsidR="005E3BA2" w:rsidRDefault="00BB413B">
      <w:pPr>
        <w:pStyle w:val="ac"/>
        <w:widowControl w:val="0"/>
        <w:numPr>
          <w:ilvl w:val="0"/>
          <w:numId w:val="6"/>
        </w:numPr>
        <w:tabs>
          <w:tab w:val="left" w:pos="484"/>
        </w:tabs>
        <w:ind w:left="483" w:hanging="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соблюдение:</w:t>
      </w:r>
    </w:p>
    <w:p w14:paraId="5C484DC2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before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Гигиенических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нормативов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требований;</w:t>
      </w:r>
    </w:p>
    <w:p w14:paraId="5CDBFBB8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социально-бытовых условий для обучающихс</w:t>
      </w:r>
      <w:r w:rsidR="006335CB">
        <w:rPr>
          <w:rFonts w:ascii="Times New Roman" w:hAnsi="Times New Roman" w:cs="Times New Roman"/>
          <w:sz w:val="28"/>
          <w:szCs w:val="28"/>
        </w:rPr>
        <w:t>я, включающих организацию питье</w:t>
      </w:r>
      <w:r>
        <w:rPr>
          <w:rFonts w:ascii="Times New Roman" w:hAnsi="Times New Roman" w:cs="Times New Roman"/>
          <w:sz w:val="28"/>
          <w:szCs w:val="28"/>
        </w:rPr>
        <w:t>вого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оборудованных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питания;</w:t>
      </w:r>
    </w:p>
    <w:p w14:paraId="7E549F6D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социально-бытовых условий для педагогических </w:t>
      </w:r>
      <w:r w:rsidR="006335CB">
        <w:rPr>
          <w:rFonts w:ascii="Times New Roman" w:hAnsi="Times New Roman" w:cs="Times New Roman"/>
          <w:sz w:val="28"/>
          <w:szCs w:val="28"/>
        </w:rPr>
        <w:t>работников, в том числе оборудо</w:t>
      </w:r>
      <w:r>
        <w:rPr>
          <w:rFonts w:ascii="Times New Roman" w:hAnsi="Times New Roman" w:cs="Times New Roman"/>
          <w:sz w:val="28"/>
          <w:szCs w:val="28"/>
        </w:rPr>
        <w:t>ванных рабочих мест, помещений для отдыха и самоподготовки педагогических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14:paraId="0F7513C8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электробезопасности;</w:t>
      </w:r>
    </w:p>
    <w:p w14:paraId="1984AAD0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14:paraId="1199A829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ind w:right="5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сроков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объемов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территории;</w:t>
      </w:r>
    </w:p>
    <w:p w14:paraId="4ED4E205" w14:textId="77777777" w:rsidR="005E3BA2" w:rsidRDefault="00BB413B">
      <w:pPr>
        <w:pStyle w:val="ac"/>
        <w:widowControl w:val="0"/>
        <w:numPr>
          <w:ilvl w:val="0"/>
          <w:numId w:val="6"/>
        </w:numPr>
        <w:tabs>
          <w:tab w:val="left" w:pos="506"/>
        </w:tabs>
        <w:ind w:right="5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для беспрепятственного доступа обучающихся с ОВЗ к объектам инфраструктуры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СШ № 1 г. Ворсма.</w:t>
      </w:r>
    </w:p>
    <w:p w14:paraId="57EFAB56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Материально-технические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начального общего образования обеспечивают возможность достижения обучающимися установленных Стандартом требований к результатам освоения ООП НОО.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ООП НОО в МАОУ СШ № 1 г. Ворсма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3-этажномздании,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введенном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1970г.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находятся 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удовлетворительном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состоянии.</w:t>
      </w:r>
    </w:p>
    <w:p w14:paraId="208CF40F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Здание школы, помещения для осуществления образовательной деятельности, активной деятельности, отдыха, питания и медицинского обслуживания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 их площадь, освещенность и воздушно-тепловой режим, расположение 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рабочих, учебных зон и зон для индивидуальных занятий соответствуют государственнымсанитарно-эпидемиологическимправиламинормативамиобеспечиваютвозможность безопасной и комфортной организации всех видов учебной и внеурочной деятельности для всех участников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отношений.</w:t>
      </w:r>
    </w:p>
    <w:p w14:paraId="5A7BB9EA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lastRenderedPageBreak/>
        <w:t>В МАОУ СШ № 1 г. Ворсма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спортивный зал, гимнастический зал, кабинет психолога, кабинет логопеда, актовый зал. Для организации образовательного процесса оборудована библиотека. На территории имеется стадион, спортивные сооружения. Материально-техническая база МАОУ СШ № 1 г. Ворсма достаточна для осуществления образовательного процесса в соответствии с реализуемыми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программами.</w:t>
      </w:r>
    </w:p>
    <w:p w14:paraId="57983760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Необходимый уровень информационно-технического обеспечения поддерживается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бюджетного и внебюджетного финансирования, соответствует требованиям ФГОСНОО. Учебные помещения МАОУ СШ № 1 г. Ворсма в достаточном количестве оснащены мебелью, соответствующей возрастным особенностям обучающихся (учебные столы 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стулья регулируемы в соответствии с ростом обучающихся). Учебная мебель промаркирована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санитарно-гигиеническими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требованиями.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кабинетах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зона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учителя,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зона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информационно-методическая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зона.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 каждом кабинете сформирован и поддерживается в актуальном состоянии «Паспорт кабинета».</w:t>
      </w:r>
    </w:p>
    <w:p w14:paraId="059130E6" w14:textId="77777777" w:rsidR="005E3BA2" w:rsidRDefault="00BB413B">
      <w:pPr>
        <w:pStyle w:val="af8"/>
        <w:ind w:firstLine="0"/>
        <w:rPr>
          <w:sz w:val="28"/>
          <w:szCs w:val="28"/>
        </w:rPr>
      </w:pPr>
      <w:r>
        <w:rPr>
          <w:sz w:val="28"/>
          <w:szCs w:val="28"/>
        </w:rPr>
        <w:t>Для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ООПНОО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СШ № 1 г. Ворсма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оборудованы кабинет врача (с процедурным кабинетом), столовая с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обеденным залом и пищеблоком, гардероб, спортивные раздевалки, санузлы, места личной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гигиены.</w:t>
      </w:r>
    </w:p>
    <w:p w14:paraId="2E0DA4EC" w14:textId="77777777" w:rsidR="005E3BA2" w:rsidRDefault="005E3BA2">
      <w:pPr>
        <w:pStyle w:val="af8"/>
        <w:ind w:left="0" w:firstLine="0"/>
        <w:rPr>
          <w:sz w:val="28"/>
          <w:szCs w:val="28"/>
        </w:rPr>
      </w:pPr>
    </w:p>
    <w:p w14:paraId="5C7CC281" w14:textId="77777777" w:rsidR="005E3BA2" w:rsidRDefault="00BB413B">
      <w:pPr>
        <w:pStyle w:val="af8"/>
        <w:ind w:firstLine="424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образовательной,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хозяйственной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 w14:paraId="393EC7B9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spacing w:before="1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 с автоматизированными рабочими местами педагогических работников;</w:t>
      </w:r>
    </w:p>
    <w:p w14:paraId="3880DD86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spacing w:before="77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библиотеку с рабочей зоной, оборудованной читальными залами и книгохранилищем, обеспечивающими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книжного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фонда;</w:t>
      </w:r>
    </w:p>
    <w:p w14:paraId="42BF24F0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медиатекой;</w:t>
      </w:r>
    </w:p>
    <w:p w14:paraId="39F8DB10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ind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сооружения (зал, оснащенный игровым, спортивным оборудованием 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инвентарем);</w:t>
      </w:r>
    </w:p>
    <w:p w14:paraId="1AF8C06B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питания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хранения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приготовления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пищи, обеспечивающие возможность организации качественного горячего питания, в том числе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горячих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завтраков;</w:t>
      </w:r>
    </w:p>
    <w:p w14:paraId="53FA86E9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оснащенные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</w:p>
    <w:p w14:paraId="4D1681C5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оборудованием;</w:t>
      </w:r>
    </w:p>
    <w:p w14:paraId="737D3655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гардеробы,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санузлы;</w:t>
      </w:r>
    </w:p>
    <w:p w14:paraId="259A5DEE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(территорию)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набором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оборудованных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зон;</w:t>
      </w:r>
    </w:p>
    <w:p w14:paraId="2E124176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полныекомплектытехническогооснащенияиоборудованиявсехпредметныхобластей и внеурочной деятельности, включая расходные материалы и канцелярские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(бумага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ручного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машинного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картриджи,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письма (в тетрадях и на доске), изобразительного искусства, технологической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обработки и конструирования, химические реактивы, носители цифровой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информации);</w:t>
      </w:r>
    </w:p>
    <w:p w14:paraId="0D662915" w14:textId="77777777" w:rsidR="005E3BA2" w:rsidRDefault="00BB413B">
      <w:pPr>
        <w:pStyle w:val="ac"/>
        <w:widowControl w:val="0"/>
        <w:numPr>
          <w:ilvl w:val="0"/>
          <w:numId w:val="5"/>
        </w:numPr>
        <w:tabs>
          <w:tab w:val="left" w:pos="1008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мебель,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офисное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оснащение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хозяйственный</w:t>
      </w:r>
      <w:r w:rsidR="0063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инвентарь.</w:t>
      </w:r>
    </w:p>
    <w:p w14:paraId="2342BC9C" w14:textId="77777777" w:rsidR="005E3BA2" w:rsidRDefault="005E3BA2">
      <w:pPr>
        <w:pStyle w:val="af8"/>
        <w:spacing w:before="10"/>
        <w:ind w:left="0" w:firstLine="0"/>
        <w:rPr>
          <w:sz w:val="28"/>
          <w:szCs w:val="28"/>
        </w:rPr>
      </w:pPr>
    </w:p>
    <w:p w14:paraId="524A6611" w14:textId="77777777" w:rsidR="005E3BA2" w:rsidRDefault="00BB413B">
      <w:pPr>
        <w:pStyle w:val="12"/>
        <w:ind w:left="1259" w:right="1584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материально-технических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ООПНОО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986"/>
        <w:gridCol w:w="3694"/>
      </w:tblGrid>
      <w:tr w:rsidR="005E3BA2" w14:paraId="6F1E8DDF" w14:textId="77777777">
        <w:trPr>
          <w:trHeight w:val="552"/>
        </w:trPr>
        <w:tc>
          <w:tcPr>
            <w:tcW w:w="664" w:type="dxa"/>
            <w:noWrap/>
          </w:tcPr>
          <w:p w14:paraId="0B3A7943" w14:textId="77777777" w:rsidR="005E3BA2" w:rsidRDefault="00BB413B">
            <w:pPr>
              <w:pStyle w:val="TableParagraph"/>
              <w:ind w:lef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86" w:type="dxa"/>
            <w:noWrap/>
          </w:tcPr>
          <w:p w14:paraId="5D4AC612" w14:textId="77777777" w:rsidR="005E3BA2" w:rsidRDefault="00BB413B">
            <w:pPr>
              <w:pStyle w:val="TableParagraph"/>
              <w:spacing w:line="270" w:lineRule="atLeast"/>
              <w:ind w:left="818" w:right="794" w:firstLine="3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Требования ФГОС НОО,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нормативных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локальных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актов</w:t>
            </w:r>
          </w:p>
        </w:tc>
        <w:tc>
          <w:tcPr>
            <w:tcW w:w="3694" w:type="dxa"/>
            <w:noWrap/>
          </w:tcPr>
          <w:p w14:paraId="189D8C5D" w14:textId="77777777" w:rsidR="005E3BA2" w:rsidRDefault="00BB413B">
            <w:pPr>
              <w:pStyle w:val="TableParagraph"/>
              <w:ind w:left="15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Необходимо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имеются</w:t>
            </w:r>
            <w:proofErr w:type="spellEnd"/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6A18B73E" w14:textId="77777777">
        <w:trPr>
          <w:trHeight w:val="551"/>
        </w:trPr>
        <w:tc>
          <w:tcPr>
            <w:tcW w:w="664" w:type="dxa"/>
            <w:noWrap/>
          </w:tcPr>
          <w:p w14:paraId="023585CC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6" w:type="dxa"/>
            <w:noWrap/>
          </w:tcPr>
          <w:p w14:paraId="5A5A983B" w14:textId="77777777" w:rsidR="005E3BA2" w:rsidRDefault="00BB413B">
            <w:pPr>
              <w:pStyle w:val="TableParagraph"/>
              <w:spacing w:line="270" w:lineRule="atLeast"/>
              <w:ind w:right="3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Учебные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кабинеты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автоматизированными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рабочими местами</w:t>
            </w:r>
          </w:p>
        </w:tc>
        <w:tc>
          <w:tcPr>
            <w:tcW w:w="3694" w:type="dxa"/>
            <w:noWrap/>
          </w:tcPr>
          <w:p w14:paraId="608F0752" w14:textId="77777777" w:rsidR="005E3BA2" w:rsidRDefault="00BB413B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Имеются</w:t>
            </w:r>
            <w:proofErr w:type="spellEnd"/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639E6692" w14:textId="77777777">
        <w:trPr>
          <w:trHeight w:val="552"/>
        </w:trPr>
        <w:tc>
          <w:tcPr>
            <w:tcW w:w="664" w:type="dxa"/>
            <w:noWrap/>
          </w:tcPr>
          <w:p w14:paraId="513AB949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6" w:type="dxa"/>
            <w:noWrap/>
          </w:tcPr>
          <w:p w14:paraId="54E317B6" w14:textId="77777777" w:rsidR="005E3BA2" w:rsidRDefault="00BB413B">
            <w:pPr>
              <w:pStyle w:val="TableParagraph"/>
              <w:spacing w:line="270" w:lineRule="atLeast"/>
              <w:ind w:right="2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Помещения для занятий проектной исследовательской деятельностью</w:t>
            </w:r>
          </w:p>
        </w:tc>
        <w:tc>
          <w:tcPr>
            <w:tcW w:w="3694" w:type="dxa"/>
            <w:noWrap/>
          </w:tcPr>
          <w:p w14:paraId="27117411" w14:textId="77777777" w:rsidR="005E3BA2" w:rsidRDefault="00BB413B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Имеются</w:t>
            </w:r>
            <w:proofErr w:type="spellEnd"/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219CAA6E" w14:textId="77777777">
        <w:trPr>
          <w:trHeight w:val="827"/>
        </w:trPr>
        <w:tc>
          <w:tcPr>
            <w:tcW w:w="664" w:type="dxa"/>
            <w:noWrap/>
          </w:tcPr>
          <w:p w14:paraId="4ED1EA4C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6" w:type="dxa"/>
            <w:noWrap/>
          </w:tcPr>
          <w:p w14:paraId="661637BB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Лекционные</w:t>
            </w:r>
            <w:proofErr w:type="spellEnd"/>
            <w:r w:rsidR="006335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аудитории</w:t>
            </w:r>
            <w:proofErr w:type="spellEnd"/>
          </w:p>
        </w:tc>
        <w:tc>
          <w:tcPr>
            <w:tcW w:w="3694" w:type="dxa"/>
            <w:noWrap/>
          </w:tcPr>
          <w:p w14:paraId="7D64DDC4" w14:textId="77777777" w:rsidR="005E3BA2" w:rsidRDefault="00BB413B">
            <w:pPr>
              <w:pStyle w:val="TableParagraph"/>
              <w:spacing w:line="270" w:lineRule="atLeast"/>
              <w:ind w:left="109" w:right="12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Имеются, уроки-лекции проводятся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базе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учебных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кабинетов,</w:t>
            </w:r>
            <w:r w:rsidR="006335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актового зала</w:t>
            </w:r>
          </w:p>
        </w:tc>
      </w:tr>
      <w:tr w:rsidR="005E3BA2" w14:paraId="538AFAF9" w14:textId="77777777">
        <w:trPr>
          <w:trHeight w:val="828"/>
        </w:trPr>
        <w:tc>
          <w:tcPr>
            <w:tcW w:w="664" w:type="dxa"/>
            <w:noWrap/>
          </w:tcPr>
          <w:p w14:paraId="12430C1D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6" w:type="dxa"/>
            <w:noWrap/>
          </w:tcPr>
          <w:p w14:paraId="31347952" w14:textId="77777777" w:rsidR="005E3BA2" w:rsidRDefault="00BB413B">
            <w:pPr>
              <w:pStyle w:val="TableParagraph"/>
              <w:ind w:right="38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Помещения для занятий моделированием и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техническим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творчеством</w:t>
            </w:r>
          </w:p>
        </w:tc>
        <w:tc>
          <w:tcPr>
            <w:tcW w:w="3694" w:type="dxa"/>
            <w:noWrap/>
          </w:tcPr>
          <w:p w14:paraId="451F0EE3" w14:textId="77777777" w:rsidR="005E3BA2" w:rsidRDefault="00BB413B">
            <w:pPr>
              <w:pStyle w:val="TableParagraph"/>
              <w:spacing w:line="270" w:lineRule="atLeast"/>
              <w:ind w:left="109" w:right="34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Имеются, занятия проводятся 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кабинете технологии (технический труд)</w:t>
            </w:r>
          </w:p>
        </w:tc>
      </w:tr>
      <w:tr w:rsidR="005E3BA2" w14:paraId="0BBC0439" w14:textId="77777777">
        <w:trPr>
          <w:trHeight w:val="827"/>
        </w:trPr>
        <w:tc>
          <w:tcPr>
            <w:tcW w:w="664" w:type="dxa"/>
            <w:noWrap/>
          </w:tcPr>
          <w:p w14:paraId="15CAFA80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6" w:type="dxa"/>
            <w:noWrap/>
          </w:tcPr>
          <w:p w14:paraId="26F8C463" w14:textId="77777777" w:rsidR="005E3BA2" w:rsidRDefault="00BB413B">
            <w:pPr>
              <w:pStyle w:val="TableParagraph"/>
              <w:ind w:right="2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Помещения для занятий музыкой, изобразительным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искусством</w:t>
            </w:r>
          </w:p>
        </w:tc>
        <w:tc>
          <w:tcPr>
            <w:tcW w:w="3694" w:type="dxa"/>
            <w:noWrap/>
          </w:tcPr>
          <w:p w14:paraId="3092D32C" w14:textId="77777777" w:rsidR="005E3BA2" w:rsidRDefault="00BB413B">
            <w:pPr>
              <w:pStyle w:val="TableParagraph"/>
              <w:spacing w:line="270" w:lineRule="atLeast"/>
              <w:ind w:left="109" w:right="56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Имеются, проводятся на базе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учебных кабинетов, актового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зала</w:t>
            </w:r>
          </w:p>
        </w:tc>
      </w:tr>
      <w:tr w:rsidR="005E3BA2" w14:paraId="0FFA1D7D" w14:textId="77777777">
        <w:trPr>
          <w:trHeight w:val="552"/>
        </w:trPr>
        <w:tc>
          <w:tcPr>
            <w:tcW w:w="664" w:type="dxa"/>
            <w:noWrap/>
          </w:tcPr>
          <w:p w14:paraId="46FAABE4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6" w:type="dxa"/>
            <w:noWrap/>
          </w:tcPr>
          <w:p w14:paraId="19A1119D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Помещения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занятия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хореографией</w:t>
            </w:r>
            <w:proofErr w:type="spellEnd"/>
          </w:p>
        </w:tc>
        <w:tc>
          <w:tcPr>
            <w:tcW w:w="3694" w:type="dxa"/>
            <w:noWrap/>
          </w:tcPr>
          <w:p w14:paraId="532D67F6" w14:textId="77777777" w:rsidR="005E3BA2" w:rsidRDefault="00BB413B">
            <w:pPr>
              <w:pStyle w:val="TableParagraph"/>
              <w:spacing w:line="270" w:lineRule="atLeast"/>
              <w:ind w:left="109" w:right="2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Имеется, используется гимнастический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зал</w:t>
            </w:r>
          </w:p>
        </w:tc>
      </w:tr>
      <w:tr w:rsidR="005E3BA2" w14:paraId="06D88ECD" w14:textId="77777777">
        <w:trPr>
          <w:trHeight w:val="275"/>
        </w:trPr>
        <w:tc>
          <w:tcPr>
            <w:tcW w:w="664" w:type="dxa"/>
            <w:noWrap/>
          </w:tcPr>
          <w:p w14:paraId="094A0514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6" w:type="dxa"/>
            <w:noWrap/>
          </w:tcPr>
          <w:p w14:paraId="77B17A5F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Лингафонный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кабинет</w:t>
            </w:r>
            <w:proofErr w:type="spellEnd"/>
          </w:p>
        </w:tc>
        <w:tc>
          <w:tcPr>
            <w:tcW w:w="3694" w:type="dxa"/>
            <w:noWrap/>
          </w:tcPr>
          <w:p w14:paraId="6EB091DC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Не и</w:t>
            </w:r>
            <w:proofErr w:type="spellStart"/>
            <w:r>
              <w:rPr>
                <w:sz w:val="28"/>
                <w:szCs w:val="28"/>
              </w:rPr>
              <w:t>меется</w:t>
            </w:r>
            <w:proofErr w:type="spellEnd"/>
          </w:p>
        </w:tc>
      </w:tr>
      <w:tr w:rsidR="005E3BA2" w14:paraId="61B49A10" w14:textId="77777777">
        <w:trPr>
          <w:trHeight w:val="551"/>
        </w:trPr>
        <w:tc>
          <w:tcPr>
            <w:tcW w:w="664" w:type="dxa"/>
            <w:noWrap/>
          </w:tcPr>
          <w:p w14:paraId="3CEAF4E9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6" w:type="dxa"/>
            <w:noWrap/>
          </w:tcPr>
          <w:p w14:paraId="1CC26F74" w14:textId="77777777" w:rsidR="005E3BA2" w:rsidRDefault="00BB413B">
            <w:pPr>
              <w:pStyle w:val="TableParagraph"/>
              <w:spacing w:line="270" w:lineRule="atLeast"/>
              <w:ind w:right="13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Необходимые для реализации внеурочной деятельности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кабинеты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мастерские</w:t>
            </w:r>
          </w:p>
        </w:tc>
        <w:tc>
          <w:tcPr>
            <w:tcW w:w="3694" w:type="dxa"/>
            <w:noWrap/>
          </w:tcPr>
          <w:p w14:paraId="6A3A82B0" w14:textId="77777777" w:rsidR="005E3BA2" w:rsidRDefault="00BB413B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Имеются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3EA9CAB8" w14:textId="77777777">
        <w:trPr>
          <w:trHeight w:val="276"/>
        </w:trPr>
        <w:tc>
          <w:tcPr>
            <w:tcW w:w="664" w:type="dxa"/>
            <w:noWrap/>
          </w:tcPr>
          <w:p w14:paraId="688748E1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6" w:type="dxa"/>
            <w:noWrap/>
          </w:tcPr>
          <w:p w14:paraId="2903BD40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Кабинет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3694" w:type="dxa"/>
            <w:noWrap/>
          </w:tcPr>
          <w:p w14:paraId="0F800E1B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1CD52F45" w14:textId="77777777">
        <w:trPr>
          <w:trHeight w:val="275"/>
        </w:trPr>
        <w:tc>
          <w:tcPr>
            <w:tcW w:w="664" w:type="dxa"/>
            <w:noWrap/>
          </w:tcPr>
          <w:p w14:paraId="12D2D56E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6" w:type="dxa"/>
            <w:noWrap/>
          </w:tcPr>
          <w:p w14:paraId="3D52959B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читальныйзал</w:t>
            </w:r>
            <w:proofErr w:type="spellEnd"/>
          </w:p>
        </w:tc>
        <w:tc>
          <w:tcPr>
            <w:tcW w:w="3694" w:type="dxa"/>
            <w:noWrap/>
          </w:tcPr>
          <w:p w14:paraId="24424170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3505EDEB" w14:textId="77777777">
        <w:trPr>
          <w:trHeight w:val="276"/>
        </w:trPr>
        <w:tc>
          <w:tcPr>
            <w:tcW w:w="664" w:type="dxa"/>
            <w:noWrap/>
          </w:tcPr>
          <w:p w14:paraId="39832BC7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6" w:type="dxa"/>
            <w:noWrap/>
          </w:tcPr>
          <w:p w14:paraId="78335698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Актовый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694" w:type="dxa"/>
            <w:noWrap/>
          </w:tcPr>
          <w:p w14:paraId="648DF53C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4C92AD91" w14:textId="77777777">
        <w:trPr>
          <w:trHeight w:val="275"/>
        </w:trPr>
        <w:tc>
          <w:tcPr>
            <w:tcW w:w="664" w:type="dxa"/>
            <w:noWrap/>
          </w:tcPr>
          <w:p w14:paraId="3F851229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86" w:type="dxa"/>
            <w:noWrap/>
          </w:tcPr>
          <w:p w14:paraId="6F1674CD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Спортивный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694" w:type="dxa"/>
            <w:noWrap/>
          </w:tcPr>
          <w:p w14:paraId="4B8BC85E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4A3B7985" w14:textId="77777777">
        <w:trPr>
          <w:trHeight w:val="276"/>
        </w:trPr>
        <w:tc>
          <w:tcPr>
            <w:tcW w:w="664" w:type="dxa"/>
            <w:noWrap/>
          </w:tcPr>
          <w:p w14:paraId="32197156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6" w:type="dxa"/>
            <w:noWrap/>
          </w:tcPr>
          <w:p w14:paraId="151DCC08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Спортивная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3694" w:type="dxa"/>
            <w:noWrap/>
          </w:tcPr>
          <w:p w14:paraId="332915F0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28F15850" w14:textId="77777777">
        <w:trPr>
          <w:trHeight w:val="276"/>
        </w:trPr>
        <w:tc>
          <w:tcPr>
            <w:tcW w:w="664" w:type="dxa"/>
            <w:noWrap/>
          </w:tcPr>
          <w:p w14:paraId="66B1BB48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6" w:type="dxa"/>
            <w:noWrap/>
          </w:tcPr>
          <w:p w14:paraId="4B6A9C70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Помещениедляпитанияобучающихся</w:t>
            </w:r>
            <w:proofErr w:type="spellEnd"/>
          </w:p>
        </w:tc>
        <w:tc>
          <w:tcPr>
            <w:tcW w:w="3694" w:type="dxa"/>
            <w:noWrap/>
          </w:tcPr>
          <w:p w14:paraId="54004203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475C269C" w14:textId="77777777">
        <w:trPr>
          <w:trHeight w:val="551"/>
        </w:trPr>
        <w:tc>
          <w:tcPr>
            <w:tcW w:w="664" w:type="dxa"/>
            <w:noWrap/>
          </w:tcPr>
          <w:p w14:paraId="4DD5CC21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6" w:type="dxa"/>
            <w:noWrap/>
          </w:tcPr>
          <w:p w14:paraId="1E04EA61" w14:textId="77777777" w:rsidR="005E3BA2" w:rsidRDefault="00BB413B">
            <w:pPr>
              <w:pStyle w:val="TableParagraph"/>
              <w:spacing w:line="270" w:lineRule="atLeast"/>
              <w:ind w:right="46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хранения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приготовления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пищи</w:t>
            </w:r>
          </w:p>
        </w:tc>
        <w:tc>
          <w:tcPr>
            <w:tcW w:w="3694" w:type="dxa"/>
            <w:noWrap/>
          </w:tcPr>
          <w:p w14:paraId="3DA03D4A" w14:textId="77777777" w:rsidR="005E3BA2" w:rsidRDefault="00BB413B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5E3BA2" w14:paraId="73C5F5E0" w14:textId="77777777">
        <w:trPr>
          <w:trHeight w:val="827"/>
        </w:trPr>
        <w:tc>
          <w:tcPr>
            <w:tcW w:w="664" w:type="dxa"/>
            <w:noWrap/>
          </w:tcPr>
          <w:p w14:paraId="354209A3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6" w:type="dxa"/>
            <w:noWrap/>
          </w:tcPr>
          <w:p w14:paraId="41787952" w14:textId="77777777" w:rsidR="005E3BA2" w:rsidRDefault="00BB413B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Административные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помещения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5D32717" w14:textId="77777777" w:rsidR="005E3BA2" w:rsidRDefault="00BB413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кабинет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директора</w:t>
            </w:r>
            <w:proofErr w:type="spellEnd"/>
          </w:p>
          <w:p w14:paraId="508F7133" w14:textId="77777777" w:rsidR="005E3BA2" w:rsidRDefault="00BB413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кабинеты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заместителей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3694" w:type="dxa"/>
            <w:noWrap/>
          </w:tcPr>
          <w:p w14:paraId="29F6952F" w14:textId="77777777" w:rsidR="005E3BA2" w:rsidRDefault="00BB413B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</w:p>
        </w:tc>
      </w:tr>
      <w:tr w:rsidR="005E3BA2" w14:paraId="692C3FC5" w14:textId="77777777">
        <w:trPr>
          <w:trHeight w:val="275"/>
        </w:trPr>
        <w:tc>
          <w:tcPr>
            <w:tcW w:w="664" w:type="dxa"/>
            <w:noWrap/>
          </w:tcPr>
          <w:p w14:paraId="0C768F5C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986" w:type="dxa"/>
            <w:noWrap/>
          </w:tcPr>
          <w:p w14:paraId="3B666F00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учительская</w:t>
            </w:r>
            <w:proofErr w:type="spellEnd"/>
          </w:p>
        </w:tc>
        <w:tc>
          <w:tcPr>
            <w:tcW w:w="3694" w:type="dxa"/>
            <w:noWrap/>
          </w:tcPr>
          <w:p w14:paraId="63BD1DC7" w14:textId="77777777" w:rsidR="005E3BA2" w:rsidRDefault="005E3B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E3BA2" w14:paraId="5943D3DA" w14:textId="77777777">
        <w:trPr>
          <w:trHeight w:val="275"/>
        </w:trPr>
        <w:tc>
          <w:tcPr>
            <w:tcW w:w="664" w:type="dxa"/>
            <w:noWrap/>
          </w:tcPr>
          <w:p w14:paraId="619758A8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6" w:type="dxa"/>
            <w:noWrap/>
          </w:tcPr>
          <w:p w14:paraId="06311B0C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Гардероб</w:t>
            </w:r>
            <w:proofErr w:type="spellEnd"/>
          </w:p>
        </w:tc>
        <w:tc>
          <w:tcPr>
            <w:tcW w:w="3694" w:type="dxa"/>
            <w:noWrap/>
          </w:tcPr>
          <w:p w14:paraId="24E7520F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</w:p>
        </w:tc>
      </w:tr>
      <w:tr w:rsidR="005E3BA2" w14:paraId="7A065618" w14:textId="77777777">
        <w:trPr>
          <w:trHeight w:val="276"/>
        </w:trPr>
        <w:tc>
          <w:tcPr>
            <w:tcW w:w="664" w:type="dxa"/>
            <w:noWrap/>
          </w:tcPr>
          <w:p w14:paraId="1A233A33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6" w:type="dxa"/>
            <w:noWrap/>
          </w:tcPr>
          <w:p w14:paraId="547C6E7F" w14:textId="77777777" w:rsidR="005E3BA2" w:rsidRDefault="00BB413B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Санузлы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места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личной</w:t>
            </w:r>
            <w:proofErr w:type="spellEnd"/>
            <w:r w:rsidR="00687C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гигиены</w:t>
            </w:r>
            <w:proofErr w:type="spellEnd"/>
          </w:p>
        </w:tc>
        <w:tc>
          <w:tcPr>
            <w:tcW w:w="3694" w:type="dxa"/>
            <w:noWrap/>
          </w:tcPr>
          <w:p w14:paraId="44A7F247" w14:textId="77777777" w:rsidR="005E3BA2" w:rsidRDefault="00BB413B">
            <w:pPr>
              <w:pStyle w:val="TableParagraph"/>
              <w:spacing w:line="256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Имеются</w:t>
            </w:r>
            <w:proofErr w:type="spellEnd"/>
          </w:p>
        </w:tc>
      </w:tr>
      <w:tr w:rsidR="005E3BA2" w14:paraId="397C3B9D" w14:textId="77777777">
        <w:trPr>
          <w:trHeight w:val="552"/>
        </w:trPr>
        <w:tc>
          <w:tcPr>
            <w:tcW w:w="664" w:type="dxa"/>
            <w:noWrap/>
          </w:tcPr>
          <w:p w14:paraId="6021E1C9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6" w:type="dxa"/>
            <w:noWrap/>
          </w:tcPr>
          <w:p w14:paraId="0EDFBAA8" w14:textId="77777777" w:rsidR="005E3BA2" w:rsidRDefault="00BB413B">
            <w:pPr>
              <w:pStyle w:val="TableParagraph"/>
              <w:spacing w:line="272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Участок (территория) с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необходимым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набором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оборудованных</w:t>
            </w:r>
            <w:r w:rsidR="00687C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зон</w:t>
            </w:r>
          </w:p>
        </w:tc>
        <w:tc>
          <w:tcPr>
            <w:tcW w:w="3694" w:type="dxa"/>
            <w:noWrap/>
          </w:tcPr>
          <w:p w14:paraId="38088251" w14:textId="77777777" w:rsidR="005E3BA2" w:rsidRDefault="00BB413B">
            <w:pPr>
              <w:pStyle w:val="TableParagraph"/>
              <w:spacing w:line="272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</w:p>
        </w:tc>
      </w:tr>
    </w:tbl>
    <w:p w14:paraId="6E07B5DF" w14:textId="77777777" w:rsidR="005E3BA2" w:rsidRDefault="00BB413B">
      <w:pPr>
        <w:pStyle w:val="af8"/>
        <w:ind w:right="546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помещений МАОУ СШ № 1 г. Ворсма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действующим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санитарным нормам и правилам, рекомендациям по обеспечению эргономики, а </w:t>
      </w:r>
      <w:proofErr w:type="gramStart"/>
      <w:r>
        <w:rPr>
          <w:sz w:val="28"/>
          <w:szCs w:val="28"/>
        </w:rPr>
        <w:t>так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proofErr w:type="gramEnd"/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 способствует реализации интеллектуальных, творческих и иных способностей и замыслов обучающихся и педагогических работников (в том числе использование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декора,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информационно-справочной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мотивирующая навигация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пр.).</w:t>
      </w:r>
    </w:p>
    <w:p w14:paraId="38D922EC" w14:textId="77777777" w:rsidR="005E3BA2" w:rsidRDefault="005E3B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D9BC3" w14:textId="77777777" w:rsidR="005E3BA2" w:rsidRDefault="00BB413B">
      <w:pPr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3.5.2. Учебно-методические условия реализации Программы</w:t>
      </w:r>
    </w:p>
    <w:p w14:paraId="73ED747C" w14:textId="77777777" w:rsidR="005E3BA2" w:rsidRDefault="005E3BA2">
      <w:pPr>
        <w:pStyle w:val="af8"/>
        <w:spacing w:before="7"/>
        <w:ind w:left="0" w:firstLine="0"/>
        <w:rPr>
          <w:sz w:val="28"/>
          <w:szCs w:val="28"/>
        </w:rPr>
      </w:pPr>
    </w:p>
    <w:p w14:paraId="779AA192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МАОУ СШ № 1 г. Ворсма</w:t>
      </w:r>
      <w:r w:rsidR="00687C7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не менее одного учебника из федеральногоперечняучебников,допущенныхкиспользованиюприреализацииимеющихгосударственную аккредитацию ООП НОО и (или) учебного пособия в печатной форме,выпущенныхорганизациями,входящимивпереченьорганизаций,осуществляющихвыпускучебныхпособий,которыедопускаютсякиспользованиюприреализацииимеющихгосударственнуюаккредитациюООПНОО,необходимогодляосвоенияпрограммы начального общего образования на каждого обучающегося по каждому учеб-номупредмету,курсу,модулю,входящемукаквобязательнуючастьуказаннойпрограммы, так и в часть программы, формируемую участниками образовательных от-ношений. Обучающимся обеспечен доступ к печатным и электронным образовательным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 (далее - ЭОР), в том числе к ЭОР, размещенным в федеральных и региональных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базах данных ЭОР. Библиотека МАОУ СШ № 1 г. Ворсма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укомплектована печатными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 ресурсами и ЭОР по всем учебным предметам учебного плана и имеет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фонд дополнительной литературы. Фонд дополнительной литературы МАОУ СШ № 1 г. Ворсма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детскую художественную и нау</w:t>
      </w:r>
      <w:r w:rsidR="002970F1">
        <w:rPr>
          <w:sz w:val="28"/>
          <w:szCs w:val="28"/>
        </w:rPr>
        <w:t>чно-популярную литературу, спра</w:t>
      </w:r>
      <w:r>
        <w:rPr>
          <w:sz w:val="28"/>
          <w:szCs w:val="28"/>
        </w:rPr>
        <w:t>вочно-библиографические и периодические издания, сопровождающие реализацию ООПНОО</w:t>
      </w:r>
    </w:p>
    <w:p w14:paraId="023546DE" w14:textId="77777777" w:rsidR="005E3BA2" w:rsidRDefault="005E3BA2">
      <w:pPr>
        <w:pStyle w:val="af8"/>
        <w:ind w:left="0" w:firstLine="0"/>
        <w:rPr>
          <w:sz w:val="28"/>
          <w:szCs w:val="28"/>
        </w:rPr>
      </w:pPr>
    </w:p>
    <w:p w14:paraId="50EC6A9F" w14:textId="77777777" w:rsidR="005E3BA2" w:rsidRDefault="00BB41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 Психолого-педагогические условия реализации Программы</w:t>
      </w:r>
      <w:r>
        <w:rPr>
          <w:sz w:val="28"/>
          <w:szCs w:val="28"/>
        </w:rPr>
        <w:t>.</w:t>
      </w:r>
    </w:p>
    <w:p w14:paraId="18C3238B" w14:textId="77777777" w:rsidR="005E3BA2" w:rsidRDefault="005E3BA2">
      <w:pPr>
        <w:pStyle w:val="af8"/>
        <w:ind w:left="0" w:firstLine="0"/>
        <w:rPr>
          <w:b/>
          <w:sz w:val="28"/>
          <w:szCs w:val="28"/>
        </w:rPr>
      </w:pPr>
    </w:p>
    <w:p w14:paraId="11374472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условия, созданные в МАОУ СШ № 1 г. Ворсма, обеспечиваютисполнениетребованийфедеральныхгосударственныхобразовательныхстандартов начального общего образования к психолого-педагогическим условиям реализации основной образовательной программы начального общего образования, в частности:</w:t>
      </w:r>
    </w:p>
    <w:p w14:paraId="10497EB1" w14:textId="77777777" w:rsidR="005E3BA2" w:rsidRDefault="00BB413B">
      <w:pPr>
        <w:pStyle w:val="ac"/>
        <w:widowControl w:val="0"/>
        <w:numPr>
          <w:ilvl w:val="1"/>
          <w:numId w:val="5"/>
        </w:numPr>
        <w:tabs>
          <w:tab w:val="left" w:pos="1150"/>
        </w:tabs>
        <w:spacing w:before="1" w:line="259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14:paraId="6E8E0565" w14:textId="77777777" w:rsidR="005E3BA2" w:rsidRDefault="00BB413B">
      <w:pPr>
        <w:pStyle w:val="ac"/>
        <w:widowControl w:val="0"/>
        <w:numPr>
          <w:ilvl w:val="1"/>
          <w:numId w:val="5"/>
        </w:numPr>
        <w:tabs>
          <w:tab w:val="left" w:pos="1150"/>
        </w:tabs>
        <w:spacing w:line="259" w:lineRule="auto"/>
        <w:ind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способствуют социально-психологической адаптации обучающихся к условиям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с учетом специфики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возрастного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психофизиологического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особенности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среде;</w:t>
      </w:r>
    </w:p>
    <w:p w14:paraId="5971DD44" w14:textId="77777777" w:rsidR="005E3BA2" w:rsidRDefault="00BB413B">
      <w:pPr>
        <w:pStyle w:val="ac"/>
        <w:widowControl w:val="0"/>
        <w:numPr>
          <w:ilvl w:val="1"/>
          <w:numId w:val="5"/>
        </w:numPr>
        <w:tabs>
          <w:tab w:val="left" w:pos="1150"/>
        </w:tabs>
        <w:spacing w:line="259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психолого-педагогической компетентности работниковшколыиродителей(законныхпредставителей)несовершеннолетнихобучающихся;</w:t>
      </w:r>
    </w:p>
    <w:p w14:paraId="00425100" w14:textId="77777777" w:rsidR="005E3BA2" w:rsidRDefault="00BB413B">
      <w:pPr>
        <w:pStyle w:val="ac"/>
        <w:widowControl w:val="0"/>
        <w:numPr>
          <w:ilvl w:val="1"/>
          <w:numId w:val="5"/>
        </w:numPr>
        <w:tabs>
          <w:tab w:val="left" w:pos="1150"/>
        </w:tabs>
        <w:spacing w:line="256" w:lineRule="auto"/>
        <w:ind w:right="5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девиантных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агрессии 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тревожности.</w:t>
      </w:r>
    </w:p>
    <w:p w14:paraId="0B2A1192" w14:textId="77777777" w:rsidR="005E3BA2" w:rsidRDefault="00BB413B">
      <w:pPr>
        <w:pStyle w:val="af8"/>
        <w:spacing w:before="76"/>
        <w:ind w:right="546" w:firstLine="566"/>
        <w:rPr>
          <w:sz w:val="28"/>
          <w:szCs w:val="28"/>
        </w:rPr>
      </w:pPr>
      <w:r>
        <w:rPr>
          <w:sz w:val="28"/>
          <w:szCs w:val="28"/>
        </w:rPr>
        <w:t>В МАОУ СШ № 1 г. Ворсма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психолого-педагогическое сопровождение реализации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начального общего образования осуществляется квалифицированными специалистами: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педагогами-психологами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педагогом.</w:t>
      </w:r>
    </w:p>
    <w:p w14:paraId="67F0B3BA" w14:textId="77777777" w:rsidR="005E3BA2" w:rsidRDefault="00BB413B">
      <w:pPr>
        <w:pStyle w:val="af8"/>
        <w:ind w:left="790" w:firstLine="0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психолого-педагогического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сопровождения:</w:t>
      </w:r>
    </w:p>
    <w:p w14:paraId="182BDCCD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before="1" w:line="259" w:lineRule="auto"/>
        <w:ind w:right="5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диагностика, направленная на определение особенностей статуса обучающегося,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каждого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14:paraId="65C260CA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line="259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D0807B0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line="256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профилактика, экспертиза, развивающая работа, просвещение, коррекционная работа, осуществляемая в течение всего учебного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времени.</w:t>
      </w:r>
    </w:p>
    <w:p w14:paraId="681BD0C3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В процессе реализации ООП НОО МАОУ СШ № 1 г. Ворсма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 психолого-педагогическое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системной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обеспечивающих:</w:t>
      </w:r>
    </w:p>
    <w:p w14:paraId="0E24C35A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компетентности;</w:t>
      </w:r>
    </w:p>
    <w:p w14:paraId="3367067F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22" w:line="259" w:lineRule="auto"/>
        <w:ind w:right="5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благополучия и психического здоровья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27115D3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line="27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отношений;</w:t>
      </w:r>
    </w:p>
    <w:p w14:paraId="175EF168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жизни;</w:t>
      </w:r>
    </w:p>
    <w:p w14:paraId="305FEDA3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24" w:line="256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дифференциацияииндивидуализацияобученияивоспитаниясучетомособенностей когнитивного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обучающихся;</w:t>
      </w:r>
    </w:p>
    <w:p w14:paraId="6B2C4B4C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4" w:line="256" w:lineRule="auto"/>
        <w:ind w:right="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 одаренных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14:paraId="1D518E95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4" w:line="256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сверстников;</w:t>
      </w:r>
    </w:p>
    <w:p w14:paraId="5CD7BA3A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ученического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самоуправления;</w:t>
      </w:r>
    </w:p>
    <w:p w14:paraId="5B102394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формированиепсихологическойкультурыповедениявинформационнойсреде;</w:t>
      </w:r>
    </w:p>
    <w:p w14:paraId="1531BCCF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3"/>
          <w:tab w:val="left" w:pos="944"/>
        </w:tabs>
        <w:spacing w:before="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ИКТ.</w:t>
      </w:r>
    </w:p>
    <w:p w14:paraId="30251516" w14:textId="77777777" w:rsidR="005E3BA2" w:rsidRDefault="00BB413B">
      <w:pPr>
        <w:pStyle w:val="af8"/>
        <w:spacing w:before="23"/>
        <w:ind w:right="544" w:firstLine="0"/>
        <w:rPr>
          <w:sz w:val="28"/>
          <w:szCs w:val="28"/>
        </w:rPr>
      </w:pPr>
      <w:r>
        <w:rPr>
          <w:sz w:val="28"/>
          <w:szCs w:val="28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14:paraId="19A6B633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line="259" w:lineRule="auto"/>
        <w:ind w:righ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обучающихся, испытывающих трудности в освоении программы основного общего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адаптации (указать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</w:p>
    <w:p w14:paraId="2BA887C3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line="259" w:lineRule="auto"/>
        <w:ind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обучающихся, проявляющих индивидуальные способности, и одаренных (указать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</w:p>
    <w:p w14:paraId="7B6D1762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1078"/>
        </w:tabs>
        <w:spacing w:line="259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педагогических,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учебно-вспомогательных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обеспечивающих реализацию программы основного общего образования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(указать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</w:p>
    <w:p w14:paraId="2326F8C0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line="259" w:lineRule="auto"/>
        <w:ind w:right="55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 (указать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наличии).</w:t>
      </w:r>
    </w:p>
    <w:p w14:paraId="292191D4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Психолого-педагогическая поддержка участников образовательных отношений реализуется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диверсифицировано, на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классов,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F29F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proofErr w:type="gramEnd"/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уровне.</w:t>
      </w:r>
    </w:p>
    <w:p w14:paraId="07E42EB6" w14:textId="77777777" w:rsidR="005E3BA2" w:rsidRDefault="005E3BA2">
      <w:pPr>
        <w:pStyle w:val="af8"/>
        <w:spacing w:before="5"/>
        <w:ind w:left="0" w:firstLine="0"/>
        <w:rPr>
          <w:sz w:val="28"/>
          <w:szCs w:val="28"/>
        </w:rPr>
      </w:pPr>
    </w:p>
    <w:p w14:paraId="57E0B489" w14:textId="77777777" w:rsidR="005E3BA2" w:rsidRDefault="00BB4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3.5.4. Кадровые условия реализации Программы </w:t>
      </w:r>
    </w:p>
    <w:p w14:paraId="627AE35A" w14:textId="77777777" w:rsidR="005E3BA2" w:rsidRDefault="00BB413B">
      <w:pPr>
        <w:pStyle w:val="af8"/>
        <w:ind w:right="546"/>
        <w:rPr>
          <w:sz w:val="28"/>
          <w:szCs w:val="28"/>
        </w:rPr>
      </w:pPr>
      <w:r>
        <w:rPr>
          <w:sz w:val="28"/>
          <w:szCs w:val="28"/>
        </w:rPr>
        <w:t>Описание кадровых условий реализации ООП НОО основывается на содержании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Министерства здравоохранения и социального развития РФ от 26.08.2010 г. №761н«ОбутвержденииЕдиногоквалификационногосправочникадолжностейруководителей, специалистов и служащих, раздел «Квалификационные характеристики должностей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образования» (с изменениями) и требованиями профессионального стандарта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"Педагог (педагогическая деятельность в сфере дошкольного, начального общего, основного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общего, среднего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образования) (воспитатель, учитель)".</w:t>
      </w:r>
    </w:p>
    <w:p w14:paraId="1F70F001" w14:textId="77777777" w:rsidR="005E3BA2" w:rsidRDefault="00BB413B">
      <w:pPr>
        <w:pStyle w:val="af8"/>
        <w:ind w:firstLine="0"/>
        <w:rPr>
          <w:sz w:val="28"/>
          <w:szCs w:val="28"/>
        </w:rPr>
      </w:pPr>
      <w:r>
        <w:rPr>
          <w:sz w:val="28"/>
          <w:szCs w:val="28"/>
        </w:rPr>
        <w:t>Требовани</w:t>
      </w:r>
      <w:r w:rsidR="002970F1">
        <w:rPr>
          <w:sz w:val="28"/>
          <w:szCs w:val="28"/>
        </w:rPr>
        <w:t xml:space="preserve">я к </w:t>
      </w:r>
      <w:r>
        <w:rPr>
          <w:sz w:val="28"/>
          <w:szCs w:val="28"/>
        </w:rPr>
        <w:t>обеспеченности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кадровыми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70F1">
        <w:rPr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 w14:paraId="4AB416F3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before="1" w:line="256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образовательной организации педагогическими, руководящими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29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работниками;</w:t>
      </w:r>
    </w:p>
    <w:p w14:paraId="79E15824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before="4" w:line="259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реализации;</w:t>
      </w:r>
    </w:p>
    <w:p w14:paraId="54FF648C" w14:textId="77777777" w:rsidR="005E3BA2" w:rsidRDefault="00BB413B">
      <w:pPr>
        <w:pStyle w:val="ac"/>
        <w:widowControl w:val="0"/>
        <w:numPr>
          <w:ilvl w:val="1"/>
          <w:numId w:val="6"/>
        </w:numPr>
        <w:tabs>
          <w:tab w:val="left" w:pos="944"/>
        </w:tabs>
        <w:spacing w:line="259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образовательной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реализующей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14:paraId="64C13848" w14:textId="77777777" w:rsidR="005E3BA2" w:rsidRDefault="00BB413B">
      <w:pPr>
        <w:pStyle w:val="af8"/>
        <w:spacing w:line="274" w:lineRule="exact"/>
        <w:ind w:left="584" w:firstLine="0"/>
        <w:rPr>
          <w:sz w:val="28"/>
          <w:szCs w:val="28"/>
        </w:rPr>
      </w:pPr>
      <w:r>
        <w:rPr>
          <w:sz w:val="28"/>
          <w:szCs w:val="28"/>
        </w:rPr>
        <w:t>Для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МАОУ СШ № 1 г. Ворсма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 укомплектована кадрами, имеющими необходимую квалификацию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задач,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достижением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639911CC" w14:textId="77777777" w:rsidR="005E3BA2" w:rsidRDefault="005E3BA2">
      <w:pPr>
        <w:pStyle w:val="af8"/>
        <w:spacing w:before="10" w:after="1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62"/>
        <w:gridCol w:w="7090"/>
      </w:tblGrid>
      <w:tr w:rsidR="005E3BA2" w14:paraId="6DD28A42" w14:textId="77777777">
        <w:trPr>
          <w:trHeight w:val="870"/>
        </w:trPr>
        <w:tc>
          <w:tcPr>
            <w:tcW w:w="514" w:type="dxa"/>
            <w:noWrap/>
          </w:tcPr>
          <w:p w14:paraId="024CB1AE" w14:textId="77777777" w:rsidR="005E3BA2" w:rsidRDefault="00BB413B">
            <w:pPr>
              <w:pStyle w:val="TableParagraph"/>
              <w:spacing w:before="18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2" w:type="dxa"/>
            <w:noWrap/>
          </w:tcPr>
          <w:p w14:paraId="53490945" w14:textId="77777777" w:rsidR="005E3BA2" w:rsidRDefault="00BB413B">
            <w:pPr>
              <w:pStyle w:val="TableParagraph"/>
              <w:spacing w:before="18"/>
              <w:ind w:left="11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7090" w:type="dxa"/>
            <w:noWrap/>
          </w:tcPr>
          <w:p w14:paraId="33F58A97" w14:textId="77777777" w:rsidR="005E3BA2" w:rsidRDefault="00BB413B">
            <w:pPr>
              <w:pStyle w:val="TableParagraph"/>
              <w:spacing w:before="18"/>
              <w:ind w:left="2515" w:right="3043" w:hanging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Функции</w:t>
            </w:r>
            <w:proofErr w:type="spellEnd"/>
          </w:p>
        </w:tc>
      </w:tr>
      <w:tr w:rsidR="005E3BA2" w14:paraId="5F945CD7" w14:textId="77777777">
        <w:trPr>
          <w:trHeight w:val="1422"/>
        </w:trPr>
        <w:tc>
          <w:tcPr>
            <w:tcW w:w="514" w:type="dxa"/>
            <w:noWrap/>
          </w:tcPr>
          <w:p w14:paraId="410F0A26" w14:textId="77777777" w:rsidR="005E3BA2" w:rsidRDefault="00BB413B">
            <w:pPr>
              <w:pStyle w:val="TableParagraph"/>
              <w:spacing w:before="18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  <w:noWrap/>
          </w:tcPr>
          <w:p w14:paraId="79053D86" w14:textId="77777777" w:rsidR="005E3BA2" w:rsidRDefault="00BB413B">
            <w:pPr>
              <w:pStyle w:val="TableParagraph"/>
              <w:spacing w:line="266" w:lineRule="exact"/>
              <w:ind w:left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14:paraId="59164932" w14:textId="77777777" w:rsidR="005E3BA2" w:rsidRDefault="005E3BA2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  <w:p w14:paraId="4702E565" w14:textId="77777777" w:rsidR="005E3BA2" w:rsidRDefault="00BB413B">
            <w:pPr>
              <w:pStyle w:val="TableParagraph"/>
              <w:spacing w:line="261" w:lineRule="auto"/>
              <w:ind w:left="114" w:right="3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Классный</w:t>
            </w:r>
            <w:proofErr w:type="spellEnd"/>
            <w:r w:rsidR="002F29F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7090" w:type="dxa"/>
            <w:noWrap/>
          </w:tcPr>
          <w:p w14:paraId="5527328D" w14:textId="77777777" w:rsidR="005E3BA2" w:rsidRDefault="00BB413B">
            <w:pPr>
              <w:pStyle w:val="TableParagraph"/>
              <w:ind w:left="144" w:right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условий для успешного продвижения ребенка в рамках образовательного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процесса</w:t>
            </w:r>
          </w:p>
          <w:p w14:paraId="5BCB2369" w14:textId="77777777" w:rsidR="005E3BA2" w:rsidRDefault="005E3BA2">
            <w:pPr>
              <w:pStyle w:val="TableParagraph"/>
              <w:spacing w:before="8"/>
              <w:jc w:val="both"/>
              <w:rPr>
                <w:sz w:val="28"/>
                <w:szCs w:val="28"/>
                <w:lang w:val="ru-RU"/>
              </w:rPr>
            </w:pPr>
          </w:p>
          <w:p w14:paraId="1B1A6B55" w14:textId="77777777" w:rsidR="005E3BA2" w:rsidRDefault="00BB413B">
            <w:pPr>
              <w:pStyle w:val="TableParagraph"/>
              <w:spacing w:line="300" w:lineRule="atLeast"/>
              <w:ind w:left="114" w:right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Осуществляетиндивидуальноеилигрупповоепедагогическоесопровождение образовательного процесса</w:t>
            </w:r>
          </w:p>
        </w:tc>
      </w:tr>
      <w:tr w:rsidR="005E3BA2" w14:paraId="4AA6D3EF" w14:textId="77777777">
        <w:trPr>
          <w:trHeight w:val="1420"/>
        </w:trPr>
        <w:tc>
          <w:tcPr>
            <w:tcW w:w="514" w:type="dxa"/>
            <w:noWrap/>
          </w:tcPr>
          <w:p w14:paraId="59BA9073" w14:textId="77777777" w:rsidR="005E3BA2" w:rsidRDefault="00BB413B">
            <w:pPr>
              <w:pStyle w:val="TableParagraph"/>
              <w:spacing w:before="18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2" w:type="dxa"/>
            <w:noWrap/>
          </w:tcPr>
          <w:p w14:paraId="65447EA4" w14:textId="77777777" w:rsidR="005E3BA2" w:rsidRDefault="00BB413B">
            <w:pPr>
              <w:pStyle w:val="TableParagraph"/>
              <w:spacing w:before="216" w:line="482" w:lineRule="auto"/>
              <w:ind w:left="145" w:right="503" w:hanging="32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spacing w:val="-3"/>
                <w:sz w:val="28"/>
                <w:szCs w:val="28"/>
              </w:rPr>
              <w:t>оспитатель</w:t>
            </w:r>
            <w:proofErr w:type="spellEnd"/>
            <w:r w:rsidR="002F29F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7090" w:type="dxa"/>
            <w:noWrap/>
          </w:tcPr>
          <w:p w14:paraId="0FBB44E1" w14:textId="77777777" w:rsidR="005E3BA2" w:rsidRDefault="00BB413B">
            <w:pPr>
              <w:pStyle w:val="TableParagraph"/>
              <w:ind w:left="144" w:right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условий для успешного продвижения ребенка в рамках образовательного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процесса</w:t>
            </w:r>
          </w:p>
          <w:p w14:paraId="1E4E236A" w14:textId="77777777" w:rsidR="005E3BA2" w:rsidRDefault="005E3BA2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14:paraId="36B14B69" w14:textId="77777777" w:rsidR="005E3BA2" w:rsidRDefault="00BB413B">
            <w:pPr>
              <w:pStyle w:val="TableParagraph"/>
              <w:spacing w:line="300" w:lineRule="atLeast"/>
              <w:ind w:left="114" w:right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Осуществляетиндивидуальноеилигрупповоепедагогическоесопровождение образовательного процесса</w:t>
            </w:r>
          </w:p>
        </w:tc>
      </w:tr>
      <w:tr w:rsidR="005E3BA2" w14:paraId="362EF381" w14:textId="77777777">
        <w:trPr>
          <w:trHeight w:val="1491"/>
        </w:trPr>
        <w:tc>
          <w:tcPr>
            <w:tcW w:w="514" w:type="dxa"/>
            <w:noWrap/>
          </w:tcPr>
          <w:p w14:paraId="7D1D5B07" w14:textId="77777777" w:rsidR="005E3BA2" w:rsidRDefault="00BB413B">
            <w:pPr>
              <w:pStyle w:val="TableParagraph"/>
              <w:spacing w:before="22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2" w:type="dxa"/>
            <w:noWrap/>
          </w:tcPr>
          <w:p w14:paraId="6A3A0843" w14:textId="77777777" w:rsidR="005E3BA2" w:rsidRDefault="00BB413B">
            <w:pPr>
              <w:pStyle w:val="TableParagraph"/>
              <w:spacing w:before="22"/>
              <w:ind w:left="11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7090" w:type="dxa"/>
            <w:noWrap/>
          </w:tcPr>
          <w:p w14:paraId="4F5BE1C2" w14:textId="77777777" w:rsidR="005E3BA2" w:rsidRDefault="00BB413B">
            <w:pPr>
              <w:pStyle w:val="TableParagraph"/>
              <w:spacing w:before="22" w:line="256" w:lineRule="auto"/>
              <w:ind w:left="114" w:right="3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Обеспечивает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интеллектуальный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физический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доступ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информации, участвует в процессе воспитания культурного 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гражданского самосознания,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содействует формированиюинформационнойкомпетентностиуч-сяпутемобученияпоиску,</w:t>
            </w:r>
          </w:p>
          <w:p w14:paraId="12F0AD24" w14:textId="77777777" w:rsidR="005E3BA2" w:rsidRDefault="002F29FC">
            <w:pPr>
              <w:pStyle w:val="TableParagraph"/>
              <w:spacing w:line="269" w:lineRule="exact"/>
              <w:ind w:left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BB413B">
              <w:rPr>
                <w:sz w:val="28"/>
                <w:szCs w:val="28"/>
                <w:lang w:val="ru-RU"/>
              </w:rPr>
              <w:t>нализу,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B413B">
              <w:rPr>
                <w:sz w:val="28"/>
                <w:szCs w:val="28"/>
                <w:lang w:val="ru-RU"/>
              </w:rPr>
              <w:t>оценке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B413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B413B">
              <w:rPr>
                <w:sz w:val="28"/>
                <w:szCs w:val="28"/>
                <w:lang w:val="ru-RU"/>
              </w:rPr>
              <w:t>обработке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B413B">
              <w:rPr>
                <w:sz w:val="28"/>
                <w:szCs w:val="28"/>
                <w:lang w:val="ru-RU"/>
              </w:rPr>
              <w:t>информации</w:t>
            </w:r>
          </w:p>
        </w:tc>
      </w:tr>
      <w:tr w:rsidR="005E3BA2" w14:paraId="34ED8539" w14:textId="77777777">
        <w:trPr>
          <w:trHeight w:val="890"/>
        </w:trPr>
        <w:tc>
          <w:tcPr>
            <w:tcW w:w="514" w:type="dxa"/>
            <w:noWrap/>
          </w:tcPr>
          <w:p w14:paraId="424062E5" w14:textId="77777777" w:rsidR="005E3BA2" w:rsidRDefault="00BB413B">
            <w:pPr>
              <w:pStyle w:val="TableParagraph"/>
              <w:spacing w:before="18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2" w:type="dxa"/>
            <w:noWrap/>
          </w:tcPr>
          <w:p w14:paraId="3B1ECC86" w14:textId="77777777" w:rsidR="005E3BA2" w:rsidRDefault="00BB413B">
            <w:pPr>
              <w:pStyle w:val="TableParagraph"/>
              <w:spacing w:before="18" w:line="259" w:lineRule="auto"/>
              <w:ind w:left="114" w:right="1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Административ</w:t>
            </w:r>
            <w:r>
              <w:rPr>
                <w:sz w:val="28"/>
                <w:szCs w:val="28"/>
              </w:rPr>
              <w:t>ный</w:t>
            </w:r>
            <w:proofErr w:type="spellEnd"/>
            <w:r w:rsidR="002F29F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7090" w:type="dxa"/>
            <w:noWrap/>
          </w:tcPr>
          <w:p w14:paraId="279908A6" w14:textId="77777777" w:rsidR="005E3BA2" w:rsidRDefault="00BB413B">
            <w:pPr>
              <w:pStyle w:val="TableParagraph"/>
              <w:spacing w:before="16" w:line="261" w:lineRule="auto"/>
              <w:ind w:left="114"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Обеспечивает для специалистов ОУ условия для эффективной работы,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осуществляет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контроль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текущую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организационную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работу</w:t>
            </w:r>
          </w:p>
        </w:tc>
      </w:tr>
      <w:tr w:rsidR="005E3BA2" w14:paraId="50635B72" w14:textId="77777777">
        <w:trPr>
          <w:trHeight w:val="1490"/>
        </w:trPr>
        <w:tc>
          <w:tcPr>
            <w:tcW w:w="514" w:type="dxa"/>
            <w:noWrap/>
          </w:tcPr>
          <w:p w14:paraId="171CA909" w14:textId="77777777" w:rsidR="005E3BA2" w:rsidRDefault="00BB413B">
            <w:pPr>
              <w:pStyle w:val="TableParagraph"/>
              <w:spacing w:before="16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noWrap/>
          </w:tcPr>
          <w:p w14:paraId="418D8321" w14:textId="77777777" w:rsidR="005E3BA2" w:rsidRDefault="005E3BA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14:paraId="6CEC600D" w14:textId="77777777" w:rsidR="005E3BA2" w:rsidRDefault="00BB413B">
            <w:pPr>
              <w:pStyle w:val="TableParagraph"/>
              <w:ind w:left="145" w:righ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Медицинский</w:t>
            </w:r>
            <w:proofErr w:type="spellEnd"/>
            <w:r w:rsidR="002F29F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7090" w:type="dxa"/>
            <w:noWrap/>
          </w:tcPr>
          <w:p w14:paraId="432DD579" w14:textId="77777777" w:rsidR="005E3BA2" w:rsidRPr="002F29FC" w:rsidRDefault="00BB413B" w:rsidP="002F29FC">
            <w:pPr>
              <w:pStyle w:val="TableParagraph"/>
              <w:spacing w:before="16" w:line="256" w:lineRule="auto"/>
              <w:ind w:left="114" w:right="1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Обеспечивает первую медицинскую помощь и диагностику,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функционирование автоматизированной информационной системы мониторинга здоровья учащихся и выработку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рекомендаций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сохранению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укреплению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здоровья,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организует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 w:rsidR="002F29FC" w:rsidRPr="002F29FC">
              <w:rPr>
                <w:sz w:val="28"/>
                <w:szCs w:val="28"/>
                <w:lang w:val="ru-RU"/>
              </w:rPr>
              <w:t>Д</w:t>
            </w:r>
            <w:r w:rsidRPr="002F29FC">
              <w:rPr>
                <w:sz w:val="28"/>
                <w:szCs w:val="28"/>
                <w:lang w:val="ru-RU"/>
              </w:rPr>
              <w:t>испансеризацию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 w:rsidRPr="002F29FC">
              <w:rPr>
                <w:sz w:val="28"/>
                <w:szCs w:val="28"/>
                <w:lang w:val="ru-RU"/>
              </w:rPr>
              <w:t>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 w:rsidRPr="002F29FC">
              <w:rPr>
                <w:sz w:val="28"/>
                <w:szCs w:val="28"/>
                <w:lang w:val="ru-RU"/>
              </w:rPr>
              <w:t>вакцинацию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 w:rsidRPr="002F29FC">
              <w:rPr>
                <w:sz w:val="28"/>
                <w:szCs w:val="28"/>
                <w:lang w:val="ru-RU"/>
              </w:rPr>
              <w:t>школьников</w:t>
            </w:r>
            <w:r w:rsidR="002F29FC">
              <w:rPr>
                <w:sz w:val="28"/>
                <w:szCs w:val="28"/>
                <w:lang w:val="ru-RU"/>
              </w:rPr>
              <w:t>.</w:t>
            </w:r>
          </w:p>
        </w:tc>
      </w:tr>
      <w:tr w:rsidR="005E3BA2" w14:paraId="08F5F98D" w14:textId="77777777">
        <w:trPr>
          <w:trHeight w:val="1490"/>
        </w:trPr>
        <w:tc>
          <w:tcPr>
            <w:tcW w:w="514" w:type="dxa"/>
            <w:noWrap/>
          </w:tcPr>
          <w:p w14:paraId="0EB8121D" w14:textId="77777777" w:rsidR="005E3BA2" w:rsidRDefault="00BB413B">
            <w:pPr>
              <w:pStyle w:val="TableParagraph"/>
              <w:spacing w:before="16"/>
              <w:ind w:lef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2" w:type="dxa"/>
            <w:noWrap/>
          </w:tcPr>
          <w:p w14:paraId="469B9304" w14:textId="77777777" w:rsidR="005E3BA2" w:rsidRDefault="005E3BA2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</w:p>
          <w:p w14:paraId="5963C7EF" w14:textId="77777777" w:rsidR="005E3BA2" w:rsidRDefault="00BB413B">
            <w:pPr>
              <w:pStyle w:val="TableParagraph"/>
              <w:tabs>
                <w:tab w:val="left" w:pos="1749"/>
              </w:tabs>
              <w:spacing w:before="1"/>
              <w:ind w:left="38" w:righ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7090" w:type="dxa"/>
            <w:noWrap/>
          </w:tcPr>
          <w:p w14:paraId="63FA009A" w14:textId="77777777" w:rsidR="005E3BA2" w:rsidRDefault="00BB413B">
            <w:pPr>
              <w:pStyle w:val="TableParagraph"/>
              <w:ind w:left="6" w:right="-15" w:firstLine="1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Обеспечивает психологическую диагностику; коррекционную работу;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консультирование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родителей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учителей;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психологическое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просвещение;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участие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педсоветах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родительских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собраниях;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участие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наборе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первоклассников;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психологическая</w:t>
            </w:r>
            <w:r w:rsidR="002F29F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профилактика.</w:t>
            </w:r>
          </w:p>
        </w:tc>
      </w:tr>
    </w:tbl>
    <w:p w14:paraId="5F735563" w14:textId="77777777" w:rsidR="005E3BA2" w:rsidRDefault="00BB413B">
      <w:pPr>
        <w:pStyle w:val="af8"/>
        <w:spacing w:before="76"/>
        <w:ind w:right="546" w:firstLine="360"/>
        <w:rPr>
          <w:sz w:val="28"/>
          <w:szCs w:val="28"/>
        </w:rPr>
      </w:pPr>
      <w:r>
        <w:rPr>
          <w:sz w:val="28"/>
          <w:szCs w:val="28"/>
        </w:rPr>
        <w:t>Уровень квалификации педагогических и иных работников образовательной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 - квалификационными категориями. Все работники МАОУ СШ № 1 г. Ворсма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аттестацию.</w:t>
      </w:r>
    </w:p>
    <w:p w14:paraId="669F9586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Аттестация педагогических работников в соответствии с Федеральным законом «Об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лет на основе оценки их профессиональной деятельности аттестационными комиссиями,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формируемыми образовательной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организацией.</w:t>
      </w:r>
    </w:p>
    <w:p w14:paraId="1338185D" w14:textId="77777777" w:rsidR="005E3BA2" w:rsidRDefault="00BB413B">
      <w:pPr>
        <w:pStyle w:val="af8"/>
        <w:ind w:left="584" w:firstLine="0"/>
        <w:rPr>
          <w:sz w:val="28"/>
          <w:szCs w:val="28"/>
        </w:rPr>
      </w:pPr>
      <w:r>
        <w:rPr>
          <w:sz w:val="28"/>
          <w:szCs w:val="28"/>
        </w:rPr>
        <w:t>Так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СШ № 1 г. Ворсма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созданы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условия:</w:t>
      </w:r>
    </w:p>
    <w:p w14:paraId="6A0B63BA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1" w:line="256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технологий;</w:t>
      </w:r>
    </w:p>
    <w:p w14:paraId="51FDBC66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4" w:line="256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сетевого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0E316921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4" w:line="247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постоянной научно-теоретической, методической и информационной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 образовательную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189AC2D3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line="259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стимулирования непрерывного личностного профессионального роста и повышения уровня квалификации педагогических работников, их методологической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ими современных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технологий;</w:t>
      </w:r>
    </w:p>
    <w:p w14:paraId="0430D619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1004"/>
        </w:tabs>
        <w:spacing w:line="292" w:lineRule="exact"/>
        <w:ind w:left="1004" w:hanging="4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14:paraId="60922E75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13" w:line="256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выявления, развития и использования потенциальных возможностей педагогических работников;</w:t>
      </w:r>
    </w:p>
    <w:p w14:paraId="630D333E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14:paraId="0C73AB37" w14:textId="77777777" w:rsidR="005E3BA2" w:rsidRDefault="00BB413B">
      <w:pPr>
        <w:pStyle w:val="af8"/>
        <w:spacing w:before="23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новыми образовательными реалиями и задачами адекватности системы непрерывного педагогического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происходящим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в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14:paraId="4C7C20B7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Непрерывность профессионального развития работников МАОУ СШ № 1 г. Ворсма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 освоением ими дополнительных профессиональных программ по профилю педагогической деятельности не реже чем один раз в три года. Используются следующие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повышения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квалификации:</w:t>
      </w:r>
    </w:p>
    <w:p w14:paraId="50FFEE1C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line="259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послевузовское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заведениях,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магистратуре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курсах повышения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квалификации;</w:t>
      </w:r>
    </w:p>
    <w:p w14:paraId="055E9C04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line="259" w:lineRule="auto"/>
        <w:ind w:right="5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стажировки,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конференциях,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семинарах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мастер-классах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14:paraId="1993F1E3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line="29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дистанционное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5BB3604A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21" w:line="256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проектах,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14:paraId="0B81D406" w14:textId="77777777" w:rsidR="005E3BA2" w:rsidRDefault="00BB413B">
      <w:pPr>
        <w:pStyle w:val="af8"/>
        <w:spacing w:before="3"/>
        <w:ind w:firstLine="360"/>
        <w:rPr>
          <w:sz w:val="28"/>
          <w:szCs w:val="28"/>
        </w:rPr>
      </w:pPr>
      <w:r>
        <w:rPr>
          <w:sz w:val="28"/>
          <w:szCs w:val="28"/>
        </w:rPr>
        <w:t>Ожидаемый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квалификации—профессиональная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2F29FC">
        <w:rPr>
          <w:sz w:val="28"/>
          <w:szCs w:val="28"/>
        </w:rPr>
        <w:t xml:space="preserve"> </w:t>
      </w:r>
      <w:r>
        <w:rPr>
          <w:sz w:val="28"/>
          <w:szCs w:val="28"/>
        </w:rPr>
        <w:t>ФГОСНОО:</w:t>
      </w:r>
    </w:p>
    <w:p w14:paraId="0EAF9531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1" w:line="256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оптимального вхождения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систему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 современного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00FB3652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77" w:line="259" w:lineRule="auto"/>
        <w:ind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системы требований к структуре основной образовательной программы,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ее освоения и условиям реализации, а также системы оценки итого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2F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405FA023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line="256" w:lineRule="auto"/>
        <w:ind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учебно-методическими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информационно-методическими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ресурсами,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успешного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 ФГОСНОО.</w:t>
      </w:r>
    </w:p>
    <w:p w14:paraId="2F8F28F9" w14:textId="77777777" w:rsidR="005E3BA2" w:rsidRDefault="00BB413B">
      <w:pPr>
        <w:pStyle w:val="af8"/>
        <w:spacing w:before="1"/>
        <w:ind w:right="546" w:firstLine="360"/>
        <w:rPr>
          <w:sz w:val="28"/>
          <w:szCs w:val="28"/>
        </w:rPr>
      </w:pPr>
      <w:r>
        <w:rPr>
          <w:sz w:val="28"/>
          <w:szCs w:val="28"/>
        </w:rPr>
        <w:t>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 w14:paraId="222397A0" w14:textId="77777777" w:rsidR="005E3BA2" w:rsidRDefault="00BB413B">
      <w:pPr>
        <w:pStyle w:val="af8"/>
        <w:ind w:right="553"/>
        <w:rPr>
          <w:sz w:val="28"/>
          <w:szCs w:val="28"/>
        </w:rPr>
      </w:pPr>
      <w:r>
        <w:rPr>
          <w:sz w:val="28"/>
          <w:szCs w:val="28"/>
        </w:rPr>
        <w:t>В МАОУ СШ № 1 г. Ворсма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есть система методической работы, обеспечивающей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этапах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ФГОСНОО. Методическая работа более детально планируется на учебный год и утверждается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 образовательной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4A7C8D52" w14:textId="77777777" w:rsidR="005E3BA2" w:rsidRDefault="00BB413B">
      <w:pPr>
        <w:pStyle w:val="af8"/>
        <w:ind w:firstLine="0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формах:</w:t>
      </w:r>
    </w:p>
    <w:p w14:paraId="27466579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семинары,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ключевым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ФГОСНОО;</w:t>
      </w:r>
    </w:p>
    <w:p w14:paraId="52AF8EE6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22" w:line="259" w:lineRule="auto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соотнесения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целями 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ФГОСНОО;</w:t>
      </w:r>
    </w:p>
    <w:p w14:paraId="3409F362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line="259" w:lineRule="auto"/>
        <w:ind w:right="8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методических объединений учителей по проблемам обновления ФГОСНОО;</w:t>
      </w:r>
    </w:p>
    <w:p w14:paraId="7CCACAAB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line="27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партнеров</w:t>
      </w:r>
    </w:p>
    <w:p w14:paraId="0ACDFAAF" w14:textId="77777777" w:rsidR="005E3BA2" w:rsidRDefault="00BB413B">
      <w:pPr>
        <w:pStyle w:val="af8"/>
        <w:spacing w:before="20" w:line="259" w:lineRule="auto"/>
        <w:ind w:left="944" w:right="551" w:firstLine="0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апробации 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ФГОСНОО;</w:t>
      </w:r>
    </w:p>
    <w:p w14:paraId="1B16C918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1" w:line="256" w:lineRule="auto"/>
        <w:ind w:right="5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в разработке разделов и компонентов основной образовательной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542D5610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4" w:line="256" w:lineRule="auto"/>
        <w:ind w:righ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участиепедагоговвразработкеиапробацииоценкиэффективностиработывусловияхвнедрения ФГОСНОО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 системы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 труда;</w:t>
      </w:r>
    </w:p>
    <w:p w14:paraId="6A4B946D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4" w:line="259" w:lineRule="auto"/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педагогов в проведении мастер-классов, круглых столов, </w:t>
      </w:r>
      <w:r>
        <w:rPr>
          <w:rFonts w:ascii="Times New Roman" w:hAnsi="Times New Roman" w:cs="Times New Roman"/>
          <w:sz w:val="28"/>
          <w:szCs w:val="28"/>
        </w:rPr>
        <w:lastRenderedPageBreak/>
        <w:t>стажерских площадок,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«открытых»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внеурочных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 введения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ФГОСНОО.</w:t>
      </w:r>
    </w:p>
    <w:p w14:paraId="708A1A06" w14:textId="77777777" w:rsidR="005E3BA2" w:rsidRDefault="00BB413B">
      <w:pPr>
        <w:pStyle w:val="af8"/>
        <w:tabs>
          <w:tab w:val="left" w:pos="1982"/>
          <w:tab w:val="left" w:pos="3064"/>
          <w:tab w:val="left" w:pos="4188"/>
          <w:tab w:val="left" w:pos="6122"/>
          <w:tab w:val="left" w:pos="7078"/>
          <w:tab w:val="left" w:pos="8657"/>
        </w:tabs>
        <w:ind w:right="546" w:firstLine="360"/>
        <w:rPr>
          <w:sz w:val="28"/>
          <w:szCs w:val="28"/>
        </w:rPr>
      </w:pPr>
      <w:r>
        <w:rPr>
          <w:sz w:val="28"/>
          <w:szCs w:val="28"/>
        </w:rPr>
        <w:t>Подведение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 в разных формах: совещания при директоре, заседания педагогического и</w:t>
      </w:r>
      <w:r w:rsidR="009A5B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методического  советов</w:t>
      </w:r>
      <w:proofErr w:type="gramEnd"/>
      <w:r>
        <w:rPr>
          <w:sz w:val="28"/>
          <w:szCs w:val="28"/>
        </w:rPr>
        <w:t>,  решения педагогического совета, презентации, приказы,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инструкции, рекомендации,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резолюции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A5B57">
        <w:rPr>
          <w:sz w:val="28"/>
          <w:szCs w:val="28"/>
        </w:rPr>
        <w:t xml:space="preserve"> т.</w:t>
      </w:r>
      <w:r>
        <w:rPr>
          <w:sz w:val="28"/>
          <w:szCs w:val="28"/>
        </w:rPr>
        <w:t>д.</w:t>
      </w:r>
    </w:p>
    <w:p w14:paraId="7D153EC1" w14:textId="77777777" w:rsidR="005E3BA2" w:rsidRDefault="00BB413B">
      <w:pPr>
        <w:pStyle w:val="af8"/>
        <w:tabs>
          <w:tab w:val="left" w:pos="1982"/>
          <w:tab w:val="left" w:pos="3064"/>
          <w:tab w:val="left" w:pos="4188"/>
          <w:tab w:val="left" w:pos="6122"/>
          <w:tab w:val="left" w:pos="7078"/>
          <w:tab w:val="left" w:pos="8657"/>
        </w:tabs>
        <w:ind w:right="546" w:firstLine="360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персональном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СШ № 1 г. Ворсма.</w:t>
      </w:r>
    </w:p>
    <w:p w14:paraId="33156594" w14:textId="77777777" w:rsidR="005E3BA2" w:rsidRDefault="005E3BA2">
      <w:pPr>
        <w:pStyle w:val="af8"/>
        <w:ind w:left="0" w:firstLine="0"/>
        <w:rPr>
          <w:sz w:val="28"/>
          <w:szCs w:val="28"/>
        </w:rPr>
      </w:pPr>
    </w:p>
    <w:p w14:paraId="56E6B528" w14:textId="77777777" w:rsidR="005E3BA2" w:rsidRDefault="005E3BA2">
      <w:pPr>
        <w:pStyle w:val="af8"/>
        <w:spacing w:before="9"/>
        <w:ind w:left="0" w:firstLine="0"/>
        <w:rPr>
          <w:sz w:val="28"/>
          <w:szCs w:val="28"/>
        </w:rPr>
      </w:pPr>
    </w:p>
    <w:p w14:paraId="6BC0A9ED" w14:textId="77777777" w:rsidR="005E3BA2" w:rsidRDefault="00BB413B">
      <w:pPr>
        <w:pStyle w:val="12"/>
        <w:rPr>
          <w:sz w:val="28"/>
          <w:szCs w:val="28"/>
        </w:rPr>
      </w:pPr>
      <w:r>
        <w:rPr>
          <w:sz w:val="28"/>
          <w:szCs w:val="28"/>
        </w:rPr>
        <w:t>3.5.5Финансовыеусловияреализации Программы</w:t>
      </w:r>
    </w:p>
    <w:p w14:paraId="5943E69A" w14:textId="77777777" w:rsidR="005E3BA2" w:rsidRDefault="00BB413B">
      <w:pPr>
        <w:pStyle w:val="af8"/>
        <w:ind w:right="546" w:firstLine="360"/>
        <w:rPr>
          <w:sz w:val="28"/>
          <w:szCs w:val="28"/>
        </w:rPr>
      </w:pPr>
      <w:r>
        <w:rPr>
          <w:sz w:val="28"/>
          <w:szCs w:val="28"/>
        </w:rPr>
        <w:t>Финансовые условия реализации программы начального общего образования обеспечивают:</w:t>
      </w:r>
    </w:p>
    <w:p w14:paraId="1CF28561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1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соблюдениевполномобъемегосударственныхгарантийпополучениюгражданамиобщедоступного 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бесплатного основного общего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1EF38F24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условий,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ФГОС;</w:t>
      </w:r>
    </w:p>
    <w:p w14:paraId="00C714B3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затрат на реализацию всех частей программы основного общего образования.</w:t>
      </w:r>
    </w:p>
    <w:p w14:paraId="7071C87A" w14:textId="77777777" w:rsidR="005E3BA2" w:rsidRDefault="00BB413B">
      <w:pPr>
        <w:pStyle w:val="af8"/>
        <w:ind w:right="546" w:firstLine="360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образовательной программы начального общего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опирается на исполнение расходных обязательств, обеспечивающих государственные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общедоступного 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образования. Объем действующих расходных обязательств отражается в Муниципальном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5824EC07" w14:textId="77777777" w:rsidR="005E3BA2" w:rsidRDefault="00BB413B">
      <w:pPr>
        <w:pStyle w:val="af8"/>
        <w:ind w:right="552"/>
        <w:rPr>
          <w:sz w:val="28"/>
          <w:szCs w:val="28"/>
        </w:rPr>
      </w:pPr>
      <w:r>
        <w:rPr>
          <w:sz w:val="28"/>
          <w:szCs w:val="28"/>
        </w:rPr>
        <w:t>Муниципальное задание устанавливает показатели, характеризующие качество и(или) объем (содержание) муниципальной услуги (работы), а также порядок ее оказания(выполнения).</w:t>
      </w:r>
    </w:p>
    <w:p w14:paraId="1B7FA9BA" w14:textId="77777777" w:rsidR="005E3BA2" w:rsidRDefault="00BB413B">
      <w:pPr>
        <w:pStyle w:val="af8"/>
        <w:ind w:right="546"/>
        <w:rPr>
          <w:sz w:val="28"/>
          <w:szCs w:val="28"/>
        </w:rPr>
      </w:pPr>
      <w:r>
        <w:rPr>
          <w:sz w:val="28"/>
          <w:szCs w:val="28"/>
        </w:rPr>
        <w:t>Финансовоеобеспечениереализацииобразовательнойпрограммыначальногообщего образования осуществляется исходя из расходных обязательств на основе Муниципального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по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образовательных услуг.</w:t>
      </w:r>
    </w:p>
    <w:p w14:paraId="0B9F0E9A" w14:textId="77777777" w:rsidR="005E3BA2" w:rsidRDefault="00BB413B">
      <w:pPr>
        <w:pStyle w:val="af8"/>
        <w:ind w:right="546"/>
        <w:rPr>
          <w:sz w:val="28"/>
          <w:szCs w:val="28"/>
        </w:rPr>
      </w:pPr>
      <w:r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основного общего образования в МАОУ СШ № 1 г. Ворсма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нормативами, определяемыми органами государственной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6FFFEF1A" w14:textId="77777777" w:rsidR="005E3BA2" w:rsidRDefault="00BB413B">
      <w:pPr>
        <w:pStyle w:val="af8"/>
        <w:ind w:right="546" w:firstLine="360"/>
        <w:rPr>
          <w:sz w:val="28"/>
          <w:szCs w:val="28"/>
        </w:rPr>
      </w:pPr>
      <w:r>
        <w:rPr>
          <w:sz w:val="28"/>
          <w:szCs w:val="28"/>
        </w:rPr>
        <w:t xml:space="preserve">Норматив затрат на реализацию образовательной программы начального общего образования – гарантированный минимально </w:t>
      </w:r>
      <w:r>
        <w:rPr>
          <w:sz w:val="28"/>
          <w:szCs w:val="28"/>
        </w:rPr>
        <w:lastRenderedPageBreak/>
        <w:t>допустимый объем финансовых средств в год 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включая:</w:t>
      </w:r>
    </w:p>
    <w:p w14:paraId="4884AB63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before="1"/>
        <w:ind w:right="5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24AFC105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 учебников и учебных пособий, средств обучения, наглядных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пособий;</w:t>
      </w:r>
    </w:p>
    <w:p w14:paraId="058C9E4F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="009A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 осуществляемых из местных бюджетов).</w:t>
      </w:r>
    </w:p>
    <w:p w14:paraId="7EA1E6BB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</w:t>
      </w:r>
      <w:r w:rsidR="00E810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профессионального образования педагогическим работникам, обеспечения без-опасных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стандартами,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 w14:paraId="241D9051" w14:textId="77777777" w:rsidR="0021376E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вправе осуществлять за счет средств местных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работников, реализующих образовательную программу начального общего образования,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 приобретение учебников и учебных пособий, средств обучения, игр, игрушек</w:t>
      </w:r>
      <w:r w:rsidR="009A5B57">
        <w:rPr>
          <w:sz w:val="28"/>
          <w:szCs w:val="28"/>
        </w:rPr>
        <w:t xml:space="preserve"> </w:t>
      </w:r>
      <w:r>
        <w:rPr>
          <w:sz w:val="28"/>
          <w:szCs w:val="28"/>
        </w:rPr>
        <w:t>сверх</w:t>
      </w:r>
      <w:r w:rsidR="009A5B57">
        <w:rPr>
          <w:sz w:val="28"/>
          <w:szCs w:val="28"/>
        </w:rPr>
        <w:t xml:space="preserve"> </w:t>
      </w:r>
    </w:p>
    <w:p w14:paraId="1D363AFC" w14:textId="77777777" w:rsidR="005E3BA2" w:rsidRDefault="0021376E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Н</w:t>
      </w:r>
      <w:r w:rsidR="00BB413B">
        <w:rPr>
          <w:sz w:val="28"/>
          <w:szCs w:val="28"/>
        </w:rPr>
        <w:t>орматива</w:t>
      </w:r>
      <w:r>
        <w:rPr>
          <w:sz w:val="28"/>
          <w:szCs w:val="28"/>
        </w:rPr>
        <w:t xml:space="preserve"> </w:t>
      </w:r>
      <w:r w:rsidR="00BB413B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BB413B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="00BB413B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="00BB413B">
        <w:rPr>
          <w:sz w:val="28"/>
          <w:szCs w:val="28"/>
        </w:rPr>
        <w:t>субъектом</w:t>
      </w:r>
      <w:r>
        <w:rPr>
          <w:sz w:val="28"/>
          <w:szCs w:val="28"/>
        </w:rPr>
        <w:t xml:space="preserve"> </w:t>
      </w:r>
      <w:r w:rsidR="00BB413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BB413B">
        <w:rPr>
          <w:sz w:val="28"/>
          <w:szCs w:val="28"/>
        </w:rPr>
        <w:t>Федерации.</w:t>
      </w:r>
    </w:p>
    <w:p w14:paraId="44819AEE" w14:textId="77777777" w:rsidR="005E3BA2" w:rsidRDefault="00BB413B">
      <w:pPr>
        <w:pStyle w:val="af8"/>
        <w:ind w:right="544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 осуществляется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уровнях:</w:t>
      </w:r>
    </w:p>
    <w:p w14:paraId="3B217DF1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ind w:right="5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(бюджет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Федерации–местный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бюджет);</w:t>
      </w:r>
    </w:p>
    <w:p w14:paraId="0EE96C75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(местный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бюджет–муниципальная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общеобразовательная организация);</w:t>
      </w:r>
    </w:p>
    <w:p w14:paraId="2BF2792E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3"/>
          <w:tab w:val="left" w:pos="944"/>
        </w:tabs>
        <w:spacing w:line="294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организация.</w:t>
      </w:r>
    </w:p>
    <w:p w14:paraId="101FA7CA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Порядок определения и доведения до общеобразовательных организаций бюджетных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ассигнований,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рассчитанных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нормативов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расчете на одного обучающегося, должен обеспечить нормативно-правовое регулирование </w:t>
      </w:r>
      <w:r>
        <w:rPr>
          <w:sz w:val="28"/>
          <w:szCs w:val="28"/>
        </w:rPr>
        <w:lastRenderedPageBreak/>
        <w:t>на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положений:</w:t>
      </w:r>
    </w:p>
    <w:p w14:paraId="2974AE33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77"/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уровня финансирования по статьям расходов, включенным в величину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норматива затрат на реализацию образовательной программы основного общего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организаций);</w:t>
      </w:r>
    </w:p>
    <w:p w14:paraId="7C4BAEBE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науровневнутрибюджетныхотношений(местныйбюджет–общеобразовательнаяорганизация)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7E7BB584" w14:textId="77777777" w:rsidR="005E3BA2" w:rsidRDefault="00BB413B">
      <w:pPr>
        <w:pStyle w:val="af8"/>
        <w:ind w:right="555" w:firstLine="360"/>
        <w:rPr>
          <w:sz w:val="28"/>
          <w:szCs w:val="28"/>
        </w:rPr>
      </w:pPr>
      <w:r>
        <w:rPr>
          <w:sz w:val="28"/>
          <w:szCs w:val="28"/>
        </w:rPr>
        <w:t>МАОУ СШ № 1 г. Ворсма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принимает решение в части направления 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долю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 направляемых на оплату труда и иные нужды, необходимые для выполнения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</w:p>
    <w:p w14:paraId="6AEF8AF4" w14:textId="77777777" w:rsidR="005E3BA2" w:rsidRDefault="00BB413B">
      <w:pPr>
        <w:pStyle w:val="af8"/>
        <w:ind w:right="546" w:firstLine="360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муниципальных услуг включают в себя затраты на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 - 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нормативы финансового обеспечения, не могут быть ниже уровня, соответствующего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 заработной плате в соответствующем субъекте Российской Федерации, на территории которого расположены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02B2922E" w14:textId="77777777" w:rsidR="005E3BA2" w:rsidRDefault="00BB413B">
      <w:pPr>
        <w:pStyle w:val="af8"/>
        <w:ind w:right="555" w:firstLine="360"/>
        <w:rPr>
          <w:sz w:val="28"/>
          <w:szCs w:val="28"/>
        </w:rPr>
      </w:pPr>
      <w:r>
        <w:rPr>
          <w:sz w:val="28"/>
          <w:szCs w:val="28"/>
        </w:rPr>
        <w:t>В связи с требованиями ФГОС НОО при расчете регионального норматива должны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учитываться затраты рабочего времени педагогических работников МАОУ СШ № 1 г. Ворсма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урочную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внеурочную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14:paraId="179E929B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Формирование фонда оплаты труда МАОУ СШ № 1 г. Ворсма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пределах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нормативами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обеспечения,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 субъекта Российской Федерации, количеством обучающихся, соответствующими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поправочными коэффициентами (при их наличии) и приказом директора МАОУ СШ № 1 г. Ворсма, устанавливающим положение об оплате труда работников образовательной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396AF803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Размеры, порядок и условия осуществления стимулирующих выплат определяются соответствующими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локальными нормативными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МАОУ СШ № 1 г. Ворсма.</w:t>
      </w:r>
    </w:p>
    <w:p w14:paraId="57B9624E" w14:textId="77777777" w:rsidR="005E3BA2" w:rsidRDefault="00BB413B">
      <w:pPr>
        <w:pStyle w:val="af8"/>
        <w:ind w:right="546" w:firstLine="360"/>
        <w:rPr>
          <w:sz w:val="28"/>
          <w:szCs w:val="28"/>
        </w:rPr>
      </w:pPr>
      <w:r>
        <w:rPr>
          <w:sz w:val="28"/>
          <w:szCs w:val="28"/>
        </w:rPr>
        <w:t>В локальных нормативных актах о стимулирующих выплатах определены критерии 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 педагогических технологий, в том числе здоровье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сберегающих; участие 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 распространение передового педагогического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опыта; повышение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профессионального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14:paraId="7DFD34A8" w14:textId="77777777" w:rsidR="005E3BA2" w:rsidRDefault="00BB413B">
      <w:pPr>
        <w:pStyle w:val="af8"/>
        <w:ind w:left="284" w:firstLine="0"/>
        <w:rPr>
          <w:sz w:val="28"/>
          <w:szCs w:val="28"/>
        </w:rPr>
      </w:pPr>
      <w:r>
        <w:rPr>
          <w:sz w:val="28"/>
          <w:szCs w:val="28"/>
        </w:rPr>
        <w:t>МАОУ СШ № 1 г. Ворсма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определяет:</w:t>
      </w:r>
    </w:p>
    <w:p w14:paraId="75DA0791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базовой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стимулирующей части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14:paraId="48612D4D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ind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фонда оплаты труда руководящего, педагогического, инженерно-технического,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административно-хозяйственного,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производственного,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учебно-вспомогательного 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персонала;</w:t>
      </w:r>
    </w:p>
    <w:p w14:paraId="5313C4E7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ind w:right="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общей и специальной частей внутри базовой части фонда оплаты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14:paraId="3875BB45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spacing w:before="77"/>
        <w:ind w:right="5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порядокраспределениястимулирующейчастифондаоплатытрудавсоответствиисрегиональными 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14:paraId="179E0861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В распределении стимулирующей части фонда оплаты труда учитывается мнение коллегиальных органов управления школы, выборного органа первичной профсоюзной организации.</w:t>
      </w:r>
    </w:p>
    <w:p w14:paraId="24B44190" w14:textId="77777777" w:rsidR="005E3BA2" w:rsidRDefault="00BB413B" w:rsidP="0021376E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При реализации основной образовательной программы с привлечением ресурсов иных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 а также другими социальными партнерами, организующими внеурочную деятельность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его в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локальных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актах.</w:t>
      </w:r>
    </w:p>
    <w:p w14:paraId="3244005D" w14:textId="77777777" w:rsidR="005E3BA2" w:rsidRDefault="00BB413B">
      <w:pPr>
        <w:pStyle w:val="af8"/>
        <w:ind w:left="584" w:firstLine="0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 w14:paraId="75CEBB76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соглашений и договоров о сетевой форме реализации образовательных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др.);</w:t>
      </w:r>
    </w:p>
    <w:p w14:paraId="16FA893E" w14:textId="77777777" w:rsidR="005E3BA2" w:rsidRDefault="00BB413B">
      <w:pPr>
        <w:pStyle w:val="ac"/>
        <w:widowControl w:val="0"/>
        <w:numPr>
          <w:ilvl w:val="1"/>
          <w:numId w:val="3"/>
        </w:numPr>
        <w:tabs>
          <w:tab w:val="left" w:pos="944"/>
        </w:tabs>
        <w:ind w:right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выделения ставок педагогов дополнительного образования, которые обеспечивают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широкого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спектра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</w:t>
      </w:r>
      <w:r w:rsidR="0021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46FCE3E" w14:textId="77777777" w:rsidR="005E3BA2" w:rsidRDefault="00BB413B">
      <w:pPr>
        <w:pStyle w:val="af8"/>
        <w:ind w:right="546" w:firstLine="360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 примерные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образовательной деятельности, включая примерные расчеты нормативных затрат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государственных услуг </w:t>
      </w:r>
      <w:r>
        <w:rPr>
          <w:sz w:val="28"/>
          <w:szCs w:val="28"/>
        </w:rPr>
        <w:lastRenderedPageBreak/>
        <w:t>по реализации образовательной программы в соответствии с Федеральным законом № 273-ФЗ «Об образовании в Российской Федерации» (ст.2, п.10).</w:t>
      </w:r>
    </w:p>
    <w:p w14:paraId="7047D545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Примерный расчет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затратам, определенным Приказом Министерства просвещения Российской Федерации от 20 ноября 2018 г. № 235 «Об утверждении общих требований к определению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затрат на оказание государственных (муниципальных) услуг в сфере до-школьного,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 для лиц, имеющих или получающих среднее профессиональноеобразование,профессиональногообучения,применяемыхприрасчетеобъемасубсидии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государственным(муниципальным)учреждением»(зарегистрированМинистерствомюстицииРоссийской Федерации11 декабря 2018г., регистрационный№52960)</w:t>
      </w:r>
    </w:p>
    <w:p w14:paraId="0ECDB37A" w14:textId="77777777" w:rsidR="005E3BA2" w:rsidRDefault="00BB413B">
      <w:pPr>
        <w:pStyle w:val="af8"/>
        <w:ind w:right="544" w:firstLine="360"/>
        <w:rPr>
          <w:sz w:val="28"/>
          <w:szCs w:val="28"/>
        </w:rPr>
      </w:pPr>
      <w:r>
        <w:rPr>
          <w:sz w:val="28"/>
          <w:szCs w:val="28"/>
        </w:rPr>
        <w:t>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(муниципального образования), связанные с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оказанием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(муниципальными)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деятельность, государственных услуг по реализации образовательных</w:t>
      </w:r>
      <w:r w:rsidR="0021376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в соответствии с Федеральным законом «Об образовании в Российской Федерации» (ст. 2, п. 10).</w:t>
      </w:r>
    </w:p>
    <w:p w14:paraId="046B0918" w14:textId="77777777" w:rsidR="005E3BA2" w:rsidRDefault="00BB413B">
      <w:pPr>
        <w:pStyle w:val="af8"/>
        <w:ind w:right="552" w:firstLine="360"/>
        <w:rPr>
          <w:sz w:val="28"/>
          <w:szCs w:val="28"/>
        </w:rPr>
      </w:pPr>
      <w:r>
        <w:rPr>
          <w:sz w:val="28"/>
          <w:szCs w:val="28"/>
        </w:rPr>
        <w:t>Финансовое обеспечение оказания государственных услуг осуществляется в пределах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ассигнований,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2D604E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194892EC" w14:textId="77777777" w:rsidR="005E3BA2" w:rsidRDefault="005E3B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3BA2" w:rsidSect="005E3B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83B8" w14:textId="77777777" w:rsidR="00E810C7" w:rsidRDefault="00E810C7">
      <w:r>
        <w:separator/>
      </w:r>
    </w:p>
  </w:endnote>
  <w:endnote w:type="continuationSeparator" w:id="0">
    <w:p w14:paraId="2B1B753E" w14:textId="77777777" w:rsidR="00E810C7" w:rsidRDefault="00E810C7">
      <w:r>
        <w:continuationSeparator/>
      </w:r>
    </w:p>
  </w:endnote>
  <w:endnote w:id="1">
    <w:p w14:paraId="1EB24E88" w14:textId="77777777" w:rsidR="00E810C7" w:rsidRDefault="00E810C7" w:rsidP="007D7166">
      <w:pPr>
        <w:pStyle w:val="aff2"/>
      </w:pPr>
    </w:p>
    <w:p w14:paraId="397B718D" w14:textId="77777777" w:rsidR="00E810C7" w:rsidRDefault="00E810C7" w:rsidP="007D7166">
      <w:pPr>
        <w:pStyle w:val="aff2"/>
      </w:pPr>
    </w:p>
    <w:p w14:paraId="4FC00643" w14:textId="77777777" w:rsidR="00E810C7" w:rsidRDefault="00E810C7" w:rsidP="007D7166">
      <w:pPr>
        <w:pStyle w:val="aff2"/>
      </w:pPr>
    </w:p>
    <w:p w14:paraId="14BD2297" w14:textId="77777777" w:rsidR="00E810C7" w:rsidRDefault="00E810C7" w:rsidP="007D7166">
      <w:pPr>
        <w:pStyle w:val="af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MT Extra"/>
    <w:charset w:val="00"/>
    <w:family w:val="auto"/>
    <w:pitch w:val="default"/>
  </w:font>
  <w:font w:name="NewtonCSanPin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0C95" w14:textId="77777777" w:rsidR="00E810C7" w:rsidRDefault="00E810C7">
    <w:pPr>
      <w:pStyle w:val="15"/>
      <w:jc w:val="center"/>
    </w:pPr>
  </w:p>
  <w:p w14:paraId="1BD47DFB" w14:textId="77777777" w:rsidR="00E810C7" w:rsidRDefault="00E810C7">
    <w:pPr>
      <w:pStyle w:val="1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C7E8" w14:textId="77777777" w:rsidR="00E810C7" w:rsidRDefault="00E810C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CA15" w14:textId="77777777" w:rsidR="00E810C7" w:rsidRDefault="00E810C7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1F21" w14:textId="77777777" w:rsidR="00E810C7" w:rsidRDefault="00E810C7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E8C0" w14:textId="77777777" w:rsidR="00E810C7" w:rsidRDefault="00E810C7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729BF" w14:textId="77777777" w:rsidR="00E810C7" w:rsidRDefault="00E810C7">
    <w:pPr>
      <w:spacing w:line="259" w:lineRule="auto"/>
      <w:ind w:left="286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40</w:t>
    </w:r>
    <w:r>
      <w:rPr>
        <w:rFonts w:ascii="Calibri" w:eastAsia="Calibri" w:hAnsi="Calibri" w:cs="Calibri"/>
      </w:rPr>
      <w:fldChar w:fldCharType="end"/>
    </w:r>
  </w:p>
  <w:p w14:paraId="2D1926B5" w14:textId="77777777" w:rsidR="00E810C7" w:rsidRDefault="00E810C7">
    <w:pPr>
      <w:spacing w:line="259" w:lineRule="auto"/>
      <w:ind w:left="28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F5C1" w14:textId="77777777" w:rsidR="00E810C7" w:rsidRDefault="00E810C7">
    <w:pPr>
      <w:spacing w:line="259" w:lineRule="auto"/>
      <w:ind w:left="286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096E3F" w:rsidRPr="00096E3F">
      <w:rPr>
        <w:rFonts w:ascii="Calibri" w:eastAsia="Calibri" w:hAnsi="Calibri" w:cs="Calibri"/>
        <w:noProof/>
      </w:rPr>
      <w:t>56</w:t>
    </w:r>
    <w:r>
      <w:rPr>
        <w:rFonts w:ascii="Calibri" w:eastAsia="Calibri" w:hAnsi="Calibri" w:cs="Calibri"/>
      </w:rPr>
      <w:fldChar w:fldCharType="end"/>
    </w:r>
  </w:p>
  <w:p w14:paraId="0FDBC7A1" w14:textId="77777777" w:rsidR="00E810C7" w:rsidRDefault="00E810C7">
    <w:pPr>
      <w:spacing w:line="259" w:lineRule="auto"/>
      <w:ind w:left="28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9F78" w14:textId="77777777" w:rsidR="00E810C7" w:rsidRDefault="00E810C7">
    <w:pPr>
      <w:spacing w:line="259" w:lineRule="auto"/>
      <w:ind w:left="286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14</w:t>
    </w:r>
    <w:r>
      <w:rPr>
        <w:rFonts w:ascii="Calibri" w:eastAsia="Calibri" w:hAnsi="Calibri" w:cs="Calibri"/>
      </w:rPr>
      <w:fldChar w:fldCharType="end"/>
    </w:r>
  </w:p>
  <w:p w14:paraId="61B19057" w14:textId="77777777" w:rsidR="00E810C7" w:rsidRDefault="00E810C7">
    <w:pPr>
      <w:spacing w:line="259" w:lineRule="auto"/>
      <w:ind w:left="28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5A9B" w14:textId="77777777" w:rsidR="00E810C7" w:rsidRDefault="00847A4F">
    <w:pPr>
      <w:rPr>
        <w:sz w:val="2"/>
        <w:szCs w:val="2"/>
      </w:rPr>
    </w:pPr>
    <w:r>
      <w:rPr>
        <w:sz w:val="24"/>
        <w:szCs w:val="24"/>
        <w:lang w:bidi="ru-RU"/>
      </w:rPr>
      <w:pict w14:anchorId="2434F546"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2049" type="#_x0000_t202" style="position:absolute;margin-left:59.2pt;margin-top:825.6pt;width:53.5pt;height:7.7pt;z-index:-251657728;visibility:visible;mso-wrap-distance-left:5pt;mso-wrap-distance-top:0;mso-wrap-distance-right:5pt;mso-wrap-distance-bottom:0;mso-position-horizontal:absolute;mso-position-horizontal-relative:page;mso-position-vertical:absolute;mso-position-vertical-relative:page;o:allowoverlap:true; o:allowincell:true" filled="f" stroked="f">
          <v:textbox inset="0,0,0,0">
            <w:txbxContent>
              <w:p w14:paraId="376D5CED" w14:textId="77777777" w:rsidR="00E810C7" w:rsidRDefault="00E810C7"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9AFA" w14:textId="77777777" w:rsidR="00E810C7" w:rsidRDefault="00E810C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FA9D" w14:textId="77777777" w:rsidR="00E810C7" w:rsidRDefault="00E810C7">
      <w:r>
        <w:separator/>
      </w:r>
    </w:p>
  </w:footnote>
  <w:footnote w:type="continuationSeparator" w:id="0">
    <w:p w14:paraId="7EB15014" w14:textId="77777777" w:rsidR="00E810C7" w:rsidRDefault="00E8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82D7" w14:textId="77777777" w:rsidR="00E810C7" w:rsidRDefault="00847A4F">
    <w:pPr>
      <w:rPr>
        <w:sz w:val="2"/>
        <w:szCs w:val="2"/>
      </w:rPr>
    </w:pPr>
    <w:r>
      <w:rPr>
        <w:sz w:val="24"/>
        <w:szCs w:val="24"/>
        <w:lang w:bidi="ru-RU"/>
      </w:rPr>
      <w:pict w14:anchorId="1980A34C"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306.2pt;margin-top:37.4pt;width:15.1pt;height:8.7pt;z-index:-251658752;visibility:visible;mso-wrap-distance-left:5pt;mso-wrap-distance-top:0;mso-wrap-distance-right:5pt;mso-wrap-distance-bottom:0;mso-position-horizontal:absolute;mso-position-horizontal-relative:page;mso-position-vertical:absolute;mso-position-vertical-relative:page;o:allowoverlap:true; o:allowincell:true" filled="f" stroked="f">
          <v:textbox inset="0,0,0,0">
            <w:txbxContent>
              <w:p w14:paraId="01425F0D" w14:textId="77777777" w:rsidR="00E810C7" w:rsidRDefault="00E810C7">
                <w:r>
                  <w:rPr>
                    <w:rStyle w:val="11pt2pt"/>
                    <w:rFonts w:eastAsiaTheme="minorHAnsi"/>
                  </w:rPr>
                  <w:t>Ill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6E57" w14:textId="77777777" w:rsidR="00E810C7" w:rsidRDefault="00847A4F">
    <w:pPr>
      <w:rPr>
        <w:sz w:val="2"/>
        <w:szCs w:val="2"/>
      </w:rPr>
    </w:pPr>
    <w:r>
      <w:rPr>
        <w:sz w:val="24"/>
        <w:szCs w:val="24"/>
        <w:lang w:bidi="ru-RU"/>
      </w:rPr>
      <w:pict w14:anchorId="77055FB1"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51" type="#_x0000_t202" style="position:absolute;margin-left:306.2pt;margin-top:37.4pt;width:15.1pt;height:8.7pt;z-index:-251659776;visibility:visible;mso-wrap-distance-left:5pt;mso-wrap-distance-top:0;mso-wrap-distance-right:5pt;mso-wrap-distance-bottom:0;mso-position-horizontal:absolute;mso-position-horizontal-relative:page;mso-position-vertical:absolute;mso-position-vertical-relative:page;o:allowoverlap:true; o:allowincell:true" filled="f" stroked="f">
          <v:textbox inset="0,0,0,0">
            <w:txbxContent>
              <w:p w14:paraId="7958E610" w14:textId="77777777" w:rsidR="00E810C7" w:rsidRDefault="00E810C7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4DA0" w14:textId="77777777" w:rsidR="00E810C7" w:rsidRDefault="00E8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A4D"/>
    <w:multiLevelType w:val="hybridMultilevel"/>
    <w:tmpl w:val="A03EEACC"/>
    <w:lvl w:ilvl="0" w:tplc="4D94914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C7CEB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7A450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848C6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AA6F1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BB68F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23AE7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D6239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0E6CE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AB6100C"/>
    <w:multiLevelType w:val="hybridMultilevel"/>
    <w:tmpl w:val="9D88E036"/>
    <w:lvl w:ilvl="0" w:tplc="1D3E5384">
      <w:start w:val="1"/>
      <w:numFmt w:val="bullet"/>
      <w:lvlText w:val="-"/>
      <w:lvlJc w:val="left"/>
      <w:pPr>
        <w:ind w:left="852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ACC8B00">
      <w:start w:val="1"/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2" w:tplc="0D7A5870">
      <w:start w:val="1"/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  <w:lvl w:ilvl="3" w:tplc="46464950">
      <w:start w:val="1"/>
      <w:numFmt w:val="bullet"/>
      <w:lvlText w:val="•"/>
      <w:lvlJc w:val="left"/>
      <w:pPr>
        <w:ind w:left="3577" w:hanging="142"/>
      </w:pPr>
      <w:rPr>
        <w:rFonts w:hint="default"/>
        <w:lang w:val="ru-RU" w:eastAsia="en-US" w:bidi="ar-SA"/>
      </w:rPr>
    </w:lvl>
    <w:lvl w:ilvl="4" w:tplc="F6CCBAB4">
      <w:start w:val="1"/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155605D6">
      <w:start w:val="1"/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2E8CF6D2">
      <w:start w:val="1"/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A14C4CFC">
      <w:start w:val="1"/>
      <w:numFmt w:val="bullet"/>
      <w:lvlText w:val="•"/>
      <w:lvlJc w:val="left"/>
      <w:pPr>
        <w:ind w:left="7388" w:hanging="142"/>
      </w:pPr>
      <w:rPr>
        <w:rFonts w:hint="default"/>
        <w:lang w:val="ru-RU" w:eastAsia="en-US" w:bidi="ar-SA"/>
      </w:rPr>
    </w:lvl>
    <w:lvl w:ilvl="8" w:tplc="D2B89928">
      <w:start w:val="1"/>
      <w:numFmt w:val="bullet"/>
      <w:lvlText w:val="•"/>
      <w:lvlJc w:val="left"/>
      <w:pPr>
        <w:ind w:left="8341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BBD12B1"/>
    <w:multiLevelType w:val="hybridMultilevel"/>
    <w:tmpl w:val="ADE823D4"/>
    <w:lvl w:ilvl="0" w:tplc="07EC273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48C08B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DEA0A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67252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A26A7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486920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048EE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ED6EE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23CB25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CED1F1A"/>
    <w:multiLevelType w:val="hybridMultilevel"/>
    <w:tmpl w:val="A13C2106"/>
    <w:lvl w:ilvl="0" w:tplc="471A0130">
      <w:start w:val="1"/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0B947F4E">
      <w:start w:val="1"/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5F908E6A">
      <w:start w:val="1"/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114622AE">
      <w:start w:val="1"/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E8BAD47E">
      <w:start w:val="1"/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965852F2">
      <w:start w:val="1"/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9D786C8E">
      <w:start w:val="1"/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20DAD6D4">
      <w:start w:val="1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12EC329E">
      <w:start w:val="1"/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95433F"/>
    <w:multiLevelType w:val="hybridMultilevel"/>
    <w:tmpl w:val="1AD6FEAE"/>
    <w:lvl w:ilvl="0" w:tplc="1E68C6E8">
      <w:start w:val="1"/>
      <w:numFmt w:val="decimal"/>
      <w:lvlText w:val="%1."/>
      <w:lvlJc w:val="left"/>
      <w:pPr>
        <w:ind w:left="224" w:hanging="29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00E56E0">
      <w:start w:val="1"/>
      <w:numFmt w:val="bullet"/>
      <w:lvlText w:val="•"/>
      <w:lvlJc w:val="left"/>
      <w:pPr>
        <w:ind w:left="1210" w:hanging="298"/>
      </w:pPr>
      <w:rPr>
        <w:rFonts w:hint="default"/>
        <w:lang w:val="ru-RU" w:eastAsia="en-US" w:bidi="ar-SA"/>
      </w:rPr>
    </w:lvl>
    <w:lvl w:ilvl="2" w:tplc="42C0503C">
      <w:start w:val="1"/>
      <w:numFmt w:val="bullet"/>
      <w:lvlText w:val="•"/>
      <w:lvlJc w:val="left"/>
      <w:pPr>
        <w:ind w:left="2201" w:hanging="298"/>
      </w:pPr>
      <w:rPr>
        <w:rFonts w:hint="default"/>
        <w:lang w:val="ru-RU" w:eastAsia="en-US" w:bidi="ar-SA"/>
      </w:rPr>
    </w:lvl>
    <w:lvl w:ilvl="3" w:tplc="A1BE8918">
      <w:start w:val="1"/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F2FEAD3C">
      <w:start w:val="1"/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5" w:tplc="4E6CE424">
      <w:start w:val="1"/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E3F26322">
      <w:start w:val="1"/>
      <w:numFmt w:val="bullet"/>
      <w:lvlText w:val="•"/>
      <w:lvlJc w:val="left"/>
      <w:pPr>
        <w:ind w:left="6163" w:hanging="298"/>
      </w:pPr>
      <w:rPr>
        <w:rFonts w:hint="default"/>
        <w:lang w:val="ru-RU" w:eastAsia="en-US" w:bidi="ar-SA"/>
      </w:rPr>
    </w:lvl>
    <w:lvl w:ilvl="7" w:tplc="845C205C">
      <w:start w:val="1"/>
      <w:numFmt w:val="bullet"/>
      <w:lvlText w:val="•"/>
      <w:lvlJc w:val="left"/>
      <w:pPr>
        <w:ind w:left="7154" w:hanging="298"/>
      </w:pPr>
      <w:rPr>
        <w:rFonts w:hint="default"/>
        <w:lang w:val="ru-RU" w:eastAsia="en-US" w:bidi="ar-SA"/>
      </w:rPr>
    </w:lvl>
    <w:lvl w:ilvl="8" w:tplc="BD6ED41C">
      <w:start w:val="1"/>
      <w:numFmt w:val="bullet"/>
      <w:lvlText w:val="•"/>
      <w:lvlJc w:val="left"/>
      <w:pPr>
        <w:ind w:left="8144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141C3B08"/>
    <w:multiLevelType w:val="hybridMultilevel"/>
    <w:tmpl w:val="AA64633C"/>
    <w:lvl w:ilvl="0" w:tplc="8684E660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168E438">
      <w:start w:val="1"/>
      <w:numFmt w:val="bullet"/>
      <w:lvlText w:val="o"/>
      <w:lvlJc w:val="left"/>
      <w:pPr>
        <w:ind w:left="183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EE48452">
      <w:start w:val="1"/>
      <w:numFmt w:val="bullet"/>
      <w:lvlText w:val="▪"/>
      <w:lvlJc w:val="left"/>
      <w:pPr>
        <w:ind w:left="255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0CAE000">
      <w:start w:val="1"/>
      <w:numFmt w:val="bullet"/>
      <w:lvlText w:val="•"/>
      <w:lvlJc w:val="left"/>
      <w:pPr>
        <w:ind w:left="327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19C3DD6">
      <w:start w:val="1"/>
      <w:numFmt w:val="bullet"/>
      <w:lvlText w:val="o"/>
      <w:lvlJc w:val="left"/>
      <w:pPr>
        <w:ind w:left="399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5E6C4DE">
      <w:start w:val="1"/>
      <w:numFmt w:val="bullet"/>
      <w:lvlText w:val="▪"/>
      <w:lvlJc w:val="left"/>
      <w:pPr>
        <w:ind w:left="471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9E0DE8E">
      <w:start w:val="1"/>
      <w:numFmt w:val="bullet"/>
      <w:lvlText w:val="•"/>
      <w:lvlJc w:val="left"/>
      <w:pPr>
        <w:ind w:left="543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73A8214">
      <w:start w:val="1"/>
      <w:numFmt w:val="bullet"/>
      <w:lvlText w:val="o"/>
      <w:lvlJc w:val="left"/>
      <w:pPr>
        <w:ind w:left="615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9D2EEC0">
      <w:start w:val="1"/>
      <w:numFmt w:val="bullet"/>
      <w:lvlText w:val="▪"/>
      <w:lvlJc w:val="left"/>
      <w:pPr>
        <w:ind w:left="687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186522EA"/>
    <w:multiLevelType w:val="hybridMultilevel"/>
    <w:tmpl w:val="38625730"/>
    <w:lvl w:ilvl="0" w:tplc="3FEA6FF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97ED7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F38C6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F2220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7813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408E8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80475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6B6B7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96E2F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1ADB05DF"/>
    <w:multiLevelType w:val="hybridMultilevel"/>
    <w:tmpl w:val="F5D0B102"/>
    <w:lvl w:ilvl="0" w:tplc="08C85432">
      <w:start w:val="1"/>
      <w:numFmt w:val="bullet"/>
      <w:lvlText w:val="-"/>
      <w:lvlJc w:val="left"/>
      <w:pPr>
        <w:ind w:left="852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30E128C">
      <w:start w:val="1"/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2" w:tplc="EDB87348">
      <w:start w:val="1"/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  <w:lvl w:ilvl="3" w:tplc="2B20F14C">
      <w:start w:val="1"/>
      <w:numFmt w:val="bullet"/>
      <w:lvlText w:val="•"/>
      <w:lvlJc w:val="left"/>
      <w:pPr>
        <w:ind w:left="3577" w:hanging="142"/>
      </w:pPr>
      <w:rPr>
        <w:rFonts w:hint="default"/>
        <w:lang w:val="ru-RU" w:eastAsia="en-US" w:bidi="ar-SA"/>
      </w:rPr>
    </w:lvl>
    <w:lvl w:ilvl="4" w:tplc="B8A2B608">
      <w:start w:val="1"/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FD0C5DBC">
      <w:start w:val="1"/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9344FF22">
      <w:start w:val="1"/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5C80154A">
      <w:start w:val="1"/>
      <w:numFmt w:val="bullet"/>
      <w:lvlText w:val="•"/>
      <w:lvlJc w:val="left"/>
      <w:pPr>
        <w:ind w:left="7388" w:hanging="142"/>
      </w:pPr>
      <w:rPr>
        <w:rFonts w:hint="default"/>
        <w:lang w:val="ru-RU" w:eastAsia="en-US" w:bidi="ar-SA"/>
      </w:rPr>
    </w:lvl>
    <w:lvl w:ilvl="8" w:tplc="FFA2942C">
      <w:start w:val="1"/>
      <w:numFmt w:val="bullet"/>
      <w:lvlText w:val="•"/>
      <w:lvlJc w:val="left"/>
      <w:pPr>
        <w:ind w:left="8341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FB65213"/>
    <w:multiLevelType w:val="hybridMultilevel"/>
    <w:tmpl w:val="F4AE438A"/>
    <w:lvl w:ilvl="0" w:tplc="75A600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246328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9FCC5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4FA27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93AE3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06E7F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65659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A3A32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DFAAA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23FA68DD"/>
    <w:multiLevelType w:val="hybridMultilevel"/>
    <w:tmpl w:val="6EE23C36"/>
    <w:lvl w:ilvl="0" w:tplc="77D45E60">
      <w:start w:val="1"/>
      <w:numFmt w:val="bullet"/>
      <w:lvlText w:val="–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E5A9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42E51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B58DA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6D03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1B821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5848C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31809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39859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24D77B9E"/>
    <w:multiLevelType w:val="hybridMultilevel"/>
    <w:tmpl w:val="54C20A90"/>
    <w:lvl w:ilvl="0" w:tplc="97DECF9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0F0C936">
      <w:start w:val="1"/>
      <w:numFmt w:val="bullet"/>
      <w:lvlText w:val="o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A981E38">
      <w:start w:val="1"/>
      <w:numFmt w:val="bullet"/>
      <w:lvlText w:val="▪"/>
      <w:lvlJc w:val="left"/>
      <w:pPr>
        <w:ind w:left="25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57AA82A">
      <w:start w:val="1"/>
      <w:numFmt w:val="bullet"/>
      <w:lvlText w:val="•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BFC323E">
      <w:start w:val="1"/>
      <w:numFmt w:val="bullet"/>
      <w:lvlText w:val="o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E326AC8">
      <w:start w:val="1"/>
      <w:numFmt w:val="bullet"/>
      <w:lvlText w:val="▪"/>
      <w:lvlJc w:val="left"/>
      <w:pPr>
        <w:ind w:left="468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91465B8">
      <w:start w:val="1"/>
      <w:numFmt w:val="bullet"/>
      <w:lvlText w:val="•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5F048B6">
      <w:start w:val="1"/>
      <w:numFmt w:val="bullet"/>
      <w:lvlText w:val="o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3B81B6A">
      <w:start w:val="1"/>
      <w:numFmt w:val="bullet"/>
      <w:lvlText w:val="▪"/>
      <w:lvlJc w:val="left"/>
      <w:pPr>
        <w:ind w:left="684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26913834"/>
    <w:multiLevelType w:val="hybridMultilevel"/>
    <w:tmpl w:val="A8BCC568"/>
    <w:lvl w:ilvl="0" w:tplc="D0107122">
      <w:start w:val="1"/>
      <w:numFmt w:val="bullet"/>
      <w:lvlText w:val="•"/>
      <w:lvlJc w:val="left"/>
      <w:pPr>
        <w:ind w:left="1664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19C39BC">
      <w:start w:val="1"/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 w:tplc="5956BA1E">
      <w:start w:val="1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4407D60">
      <w:start w:val="1"/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2B7A440E">
      <w:start w:val="1"/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46D25958">
      <w:start w:val="1"/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EEDC28EA">
      <w:start w:val="1"/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2572F554">
      <w:start w:val="1"/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2D0EC40">
      <w:start w:val="1"/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E6D3DC9"/>
    <w:multiLevelType w:val="hybridMultilevel"/>
    <w:tmpl w:val="1EC0EF36"/>
    <w:lvl w:ilvl="0" w:tplc="AC98E3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AAC9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A7A9F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17875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75013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2A667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A6854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2C090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CFC0A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31041133"/>
    <w:multiLevelType w:val="hybridMultilevel"/>
    <w:tmpl w:val="03E6E940"/>
    <w:lvl w:ilvl="0" w:tplc="01C07B5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70FE40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782B696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614DCFA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480C40C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C30A224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FCC5C0C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4087DFE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41C18D2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3AB27E7F"/>
    <w:multiLevelType w:val="hybridMultilevel"/>
    <w:tmpl w:val="574433C8"/>
    <w:lvl w:ilvl="0" w:tplc="FD647FE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9F02A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C964A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EF261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4D091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8D247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182BC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D525EB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7829A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3FA724BE"/>
    <w:multiLevelType w:val="hybridMultilevel"/>
    <w:tmpl w:val="87402808"/>
    <w:lvl w:ilvl="0" w:tplc="342AA2CC">
      <w:start w:val="1"/>
      <w:numFmt w:val="bullet"/>
      <w:lvlText w:val="–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17E61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57A11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7C078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D14C2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B5A4B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21A67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4EA23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DAFC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431669C3"/>
    <w:multiLevelType w:val="hybridMultilevel"/>
    <w:tmpl w:val="7076B9EE"/>
    <w:lvl w:ilvl="0" w:tplc="73BA2474">
      <w:start w:val="1"/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BA4A4B2">
      <w:start w:val="1"/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DFF09D70">
      <w:start w:val="1"/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3" w:tplc="6C2C3818">
      <w:start w:val="1"/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3B14C2B8">
      <w:start w:val="1"/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9D044950">
      <w:start w:val="1"/>
      <w:numFmt w:val="bullet"/>
      <w:lvlText w:val="•"/>
      <w:lvlJc w:val="left"/>
      <w:pPr>
        <w:ind w:left="5173" w:hanging="144"/>
      </w:pPr>
      <w:rPr>
        <w:rFonts w:hint="default"/>
        <w:lang w:val="ru-RU" w:eastAsia="en-US" w:bidi="ar-SA"/>
      </w:rPr>
    </w:lvl>
    <w:lvl w:ilvl="6" w:tplc="E45E8FB8">
      <w:start w:val="1"/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7" w:tplc="EFA08F28">
      <w:start w:val="1"/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8" w:tplc="74CE9504">
      <w:start w:val="1"/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7042D4A"/>
    <w:multiLevelType w:val="hybridMultilevel"/>
    <w:tmpl w:val="74C4E654"/>
    <w:lvl w:ilvl="0" w:tplc="ABEC08FA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DE04A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02A2A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622D3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F7E38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08AB0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53E17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90C22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AFC4E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4BCF04B8"/>
    <w:multiLevelType w:val="hybridMultilevel"/>
    <w:tmpl w:val="75CC8BA0"/>
    <w:lvl w:ilvl="0" w:tplc="10DE792C">
      <w:start w:val="1"/>
      <w:numFmt w:val="bullet"/>
      <w:lvlText w:val="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5DE42FC">
      <w:start w:val="1"/>
      <w:numFmt w:val="bullet"/>
      <w:lvlText w:val="o"/>
      <w:lvlJc w:val="left"/>
      <w:pPr>
        <w:ind w:left="25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39E988E">
      <w:start w:val="1"/>
      <w:numFmt w:val="bullet"/>
      <w:lvlText w:val="▪"/>
      <w:lvlJc w:val="left"/>
      <w:pPr>
        <w:ind w:left="32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5CC3F44">
      <w:start w:val="1"/>
      <w:numFmt w:val="bullet"/>
      <w:lvlText w:val="•"/>
      <w:lvlJc w:val="left"/>
      <w:pPr>
        <w:ind w:left="39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6C6BBC">
      <w:start w:val="1"/>
      <w:numFmt w:val="bullet"/>
      <w:lvlText w:val="o"/>
      <w:lvlJc w:val="left"/>
      <w:pPr>
        <w:ind w:left="46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6F4A66E">
      <w:start w:val="1"/>
      <w:numFmt w:val="bullet"/>
      <w:lvlText w:val="▪"/>
      <w:lvlJc w:val="left"/>
      <w:pPr>
        <w:ind w:left="53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CB683E8">
      <w:start w:val="1"/>
      <w:numFmt w:val="bullet"/>
      <w:lvlText w:val="•"/>
      <w:lvlJc w:val="left"/>
      <w:pPr>
        <w:ind w:left="610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400B786">
      <w:start w:val="1"/>
      <w:numFmt w:val="bullet"/>
      <w:lvlText w:val="o"/>
      <w:lvlJc w:val="left"/>
      <w:pPr>
        <w:ind w:left="68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7449FA4">
      <w:start w:val="1"/>
      <w:numFmt w:val="bullet"/>
      <w:lvlText w:val="▪"/>
      <w:lvlJc w:val="left"/>
      <w:pPr>
        <w:ind w:left="75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56234655"/>
    <w:multiLevelType w:val="hybridMultilevel"/>
    <w:tmpl w:val="D70EDE32"/>
    <w:lvl w:ilvl="0" w:tplc="D108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689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E2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A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E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4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2C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5938"/>
    <w:multiLevelType w:val="hybridMultilevel"/>
    <w:tmpl w:val="0F161CBE"/>
    <w:lvl w:ilvl="0" w:tplc="046AD054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5D0BF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ABEAE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46C1C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21EA4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1FE5C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A8831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96EAA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D9C7F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 w15:restartNumberingAfterBreak="0">
    <w:nsid w:val="5DA2569B"/>
    <w:multiLevelType w:val="hybridMultilevel"/>
    <w:tmpl w:val="7BB66F84"/>
    <w:lvl w:ilvl="0" w:tplc="888CEC74">
      <w:start w:val="1"/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688F51C">
      <w:start w:val="1"/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F0D49BEA">
      <w:start w:val="1"/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CC3EE76A">
      <w:start w:val="1"/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4" w:tplc="775C6EC0">
      <w:start w:val="1"/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5" w:tplc="326A996E">
      <w:start w:val="1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6" w:tplc="8CD4283E">
      <w:start w:val="1"/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7" w:tplc="1DB4C440">
      <w:start w:val="1"/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4D24D064">
      <w:start w:val="1"/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63663BA"/>
    <w:multiLevelType w:val="hybridMultilevel"/>
    <w:tmpl w:val="327AE3AC"/>
    <w:lvl w:ilvl="0" w:tplc="EF203EFE">
      <w:start w:val="1"/>
      <w:numFmt w:val="decimal"/>
      <w:lvlText w:val="%1)"/>
      <w:lvlJc w:val="left"/>
      <w:pPr>
        <w:ind w:left="224" w:hanging="27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734589C">
      <w:start w:val="1"/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C3843FDA">
      <w:start w:val="1"/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D8B2DB1A">
      <w:start w:val="1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02EEB380">
      <w:start w:val="1"/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D47AC5AA">
      <w:start w:val="1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8E40A4F4">
      <w:start w:val="1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B512E4F2">
      <w:start w:val="1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D9B22FD6">
      <w:start w:val="1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A5298E"/>
    <w:multiLevelType w:val="hybridMultilevel"/>
    <w:tmpl w:val="CDDE6F50"/>
    <w:lvl w:ilvl="0" w:tplc="F23A54BC">
      <w:start w:val="1"/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1B084E82">
      <w:start w:val="1"/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338861C8">
      <w:start w:val="1"/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9F0035AA">
      <w:start w:val="1"/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132A9294">
      <w:start w:val="1"/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E620DCBC">
      <w:start w:val="1"/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A56E213E">
      <w:start w:val="1"/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7" w:tplc="8BF4A4E0">
      <w:start w:val="1"/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B192D5C2">
      <w:start w:val="1"/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C9D7EBB"/>
    <w:multiLevelType w:val="hybridMultilevel"/>
    <w:tmpl w:val="2988C25A"/>
    <w:lvl w:ilvl="0" w:tplc="966AFD4E">
      <w:start w:val="1"/>
      <w:numFmt w:val="bullet"/>
      <w:lvlText w:val="—"/>
      <w:lvlJc w:val="left"/>
      <w:pPr>
        <w:ind w:left="224" w:hanging="3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19E8830">
      <w:start w:val="1"/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1A582780">
      <w:start w:val="1"/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DFD466BA">
      <w:start w:val="1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8E34C80A">
      <w:start w:val="1"/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9DF8B576">
      <w:start w:val="1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1A1850E0">
      <w:start w:val="1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023AE2D0">
      <w:start w:val="1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0122DF0E">
      <w:start w:val="1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332072"/>
    <w:multiLevelType w:val="hybridMultilevel"/>
    <w:tmpl w:val="EFDC8EAC"/>
    <w:lvl w:ilvl="0" w:tplc="BDF022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E4AED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E70DB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E3C40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0422F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B24CB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F6CC1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E344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B54D1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 w15:restartNumberingAfterBreak="0">
    <w:nsid w:val="787D373A"/>
    <w:multiLevelType w:val="hybridMultilevel"/>
    <w:tmpl w:val="E434586E"/>
    <w:lvl w:ilvl="0" w:tplc="D2B03A82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8888B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C3480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956AB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F7684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9BE02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880CE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32824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B12AE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 w15:restartNumberingAfterBreak="0">
    <w:nsid w:val="7C911CFF"/>
    <w:multiLevelType w:val="hybridMultilevel"/>
    <w:tmpl w:val="1C4E49AE"/>
    <w:lvl w:ilvl="0" w:tplc="0BAC3C62">
      <w:start w:val="1"/>
      <w:numFmt w:val="bullet"/>
      <w:lvlText w:val="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34CA680">
      <w:start w:val="1"/>
      <w:numFmt w:val="decimal"/>
      <w:lvlText w:val="%2.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2" w:tplc="28FCAE46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13E28AA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6F6D220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E180EA6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678B944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49A9CCC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2743574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006855236">
    <w:abstractNumId w:val="11"/>
  </w:num>
  <w:num w:numId="2" w16cid:durableId="645088858">
    <w:abstractNumId w:val="16"/>
  </w:num>
  <w:num w:numId="3" w16cid:durableId="2105028213">
    <w:abstractNumId w:val="24"/>
  </w:num>
  <w:num w:numId="4" w16cid:durableId="1813794593">
    <w:abstractNumId w:val="21"/>
  </w:num>
  <w:num w:numId="5" w16cid:durableId="768617893">
    <w:abstractNumId w:val="23"/>
  </w:num>
  <w:num w:numId="6" w16cid:durableId="1578203324">
    <w:abstractNumId w:val="22"/>
  </w:num>
  <w:num w:numId="7" w16cid:durableId="1535730631">
    <w:abstractNumId w:val="4"/>
  </w:num>
  <w:num w:numId="8" w16cid:durableId="272329045">
    <w:abstractNumId w:val="3"/>
  </w:num>
  <w:num w:numId="9" w16cid:durableId="339502503">
    <w:abstractNumId w:val="20"/>
  </w:num>
  <w:num w:numId="10" w16cid:durableId="201408784">
    <w:abstractNumId w:val="9"/>
  </w:num>
  <w:num w:numId="11" w16cid:durableId="41906622">
    <w:abstractNumId w:val="7"/>
  </w:num>
  <w:num w:numId="12" w16cid:durableId="207823">
    <w:abstractNumId w:val="19"/>
  </w:num>
  <w:num w:numId="13" w16cid:durableId="1914460781">
    <w:abstractNumId w:val="25"/>
  </w:num>
  <w:num w:numId="14" w16cid:durableId="514344630">
    <w:abstractNumId w:val="26"/>
  </w:num>
  <w:num w:numId="15" w16cid:durableId="1106388585">
    <w:abstractNumId w:val="18"/>
  </w:num>
  <w:num w:numId="16" w16cid:durableId="1805006169">
    <w:abstractNumId w:val="5"/>
  </w:num>
  <w:num w:numId="17" w16cid:durableId="111872692">
    <w:abstractNumId w:val="13"/>
  </w:num>
  <w:num w:numId="18" w16cid:durableId="1497109686">
    <w:abstractNumId w:val="17"/>
  </w:num>
  <w:num w:numId="19" w16cid:durableId="1881162077">
    <w:abstractNumId w:val="6"/>
  </w:num>
  <w:num w:numId="20" w16cid:durableId="201212566">
    <w:abstractNumId w:val="0"/>
  </w:num>
  <w:num w:numId="21" w16cid:durableId="1098140170">
    <w:abstractNumId w:val="12"/>
  </w:num>
  <w:num w:numId="22" w16cid:durableId="141821258">
    <w:abstractNumId w:val="8"/>
  </w:num>
  <w:num w:numId="23" w16cid:durableId="1316834666">
    <w:abstractNumId w:val="10"/>
  </w:num>
  <w:num w:numId="24" w16cid:durableId="1949465683">
    <w:abstractNumId w:val="14"/>
  </w:num>
  <w:num w:numId="25" w16cid:durableId="582642457">
    <w:abstractNumId w:val="15"/>
  </w:num>
  <w:num w:numId="26" w16cid:durableId="217667241">
    <w:abstractNumId w:val="2"/>
  </w:num>
  <w:num w:numId="27" w16cid:durableId="1317371241">
    <w:abstractNumId w:val="27"/>
  </w:num>
  <w:num w:numId="28" w16cid:durableId="51723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BA2"/>
    <w:rsid w:val="00096E3F"/>
    <w:rsid w:val="000A3E4E"/>
    <w:rsid w:val="0011150D"/>
    <w:rsid w:val="0021376E"/>
    <w:rsid w:val="0024708A"/>
    <w:rsid w:val="002970F1"/>
    <w:rsid w:val="002D604E"/>
    <w:rsid w:val="002F29FC"/>
    <w:rsid w:val="00390147"/>
    <w:rsid w:val="00500561"/>
    <w:rsid w:val="005A3A69"/>
    <w:rsid w:val="005E3BA2"/>
    <w:rsid w:val="006335CB"/>
    <w:rsid w:val="00687C77"/>
    <w:rsid w:val="00711121"/>
    <w:rsid w:val="00764475"/>
    <w:rsid w:val="007755A7"/>
    <w:rsid w:val="007D7166"/>
    <w:rsid w:val="00847A4F"/>
    <w:rsid w:val="009A5B57"/>
    <w:rsid w:val="00BB413B"/>
    <w:rsid w:val="00D31C50"/>
    <w:rsid w:val="00DA7BCF"/>
    <w:rsid w:val="00DF5DF8"/>
    <w:rsid w:val="00E35F62"/>
    <w:rsid w:val="00E810C7"/>
    <w:rsid w:val="00F41ACF"/>
    <w:rsid w:val="00F9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F111957"/>
  <w15:docId w15:val="{D4314AFA-B5CB-45F6-A06B-4A773AAF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5E3B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5E3B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E3B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3B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3B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3B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3B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3BA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3B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3B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3B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3BA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3B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3B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3BA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3BA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E3B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E3B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B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BA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5E3B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E3BA2"/>
    <w:rPr>
      <w:i/>
    </w:rPr>
  </w:style>
  <w:style w:type="character" w:customStyle="1" w:styleId="HeaderChar">
    <w:name w:val="Header Char"/>
    <w:basedOn w:val="a0"/>
    <w:uiPriority w:val="99"/>
    <w:rsid w:val="005E3BA2"/>
  </w:style>
  <w:style w:type="character" w:customStyle="1" w:styleId="FooterChar">
    <w:name w:val="Footer Char"/>
    <w:basedOn w:val="a0"/>
    <w:uiPriority w:val="99"/>
    <w:rsid w:val="005E3BA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E3BA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E3BA2"/>
  </w:style>
  <w:style w:type="table" w:customStyle="1" w:styleId="TableGridLight">
    <w:name w:val="Table Grid Light"/>
    <w:basedOn w:val="a1"/>
    <w:uiPriority w:val="59"/>
    <w:rsid w:val="005E3B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E3B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E3B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E3B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E3B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3B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B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B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B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B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B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B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3B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B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B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B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B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B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B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3B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B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B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B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B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B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B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3B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3B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B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B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B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B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B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B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B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3B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3B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3B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3B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B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B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B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B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B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B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3B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3B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B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B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B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B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B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B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B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B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B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B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B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B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B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B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5E3BA2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5E3BA2"/>
    <w:rPr>
      <w:sz w:val="18"/>
    </w:rPr>
  </w:style>
  <w:style w:type="character" w:styleId="a9">
    <w:name w:val="footnote reference"/>
    <w:basedOn w:val="a0"/>
    <w:uiPriority w:val="99"/>
    <w:unhideWhenUsed/>
    <w:rsid w:val="005E3BA2"/>
    <w:rPr>
      <w:vertAlign w:val="superscript"/>
    </w:rPr>
  </w:style>
  <w:style w:type="character" w:customStyle="1" w:styleId="EndnoteTextChar">
    <w:name w:val="Endnote Text Char"/>
    <w:uiPriority w:val="99"/>
    <w:rsid w:val="005E3BA2"/>
    <w:rPr>
      <w:sz w:val="20"/>
    </w:rPr>
  </w:style>
  <w:style w:type="paragraph" w:styleId="10">
    <w:name w:val="toc 1"/>
    <w:basedOn w:val="a"/>
    <w:next w:val="a"/>
    <w:uiPriority w:val="39"/>
    <w:unhideWhenUsed/>
    <w:rsid w:val="005E3BA2"/>
    <w:pPr>
      <w:spacing w:after="57"/>
    </w:pPr>
  </w:style>
  <w:style w:type="paragraph" w:styleId="22">
    <w:name w:val="toc 2"/>
    <w:basedOn w:val="a"/>
    <w:next w:val="a"/>
    <w:uiPriority w:val="39"/>
    <w:unhideWhenUsed/>
    <w:rsid w:val="005E3B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B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B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B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B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B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B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BA2"/>
    <w:pPr>
      <w:spacing w:after="57"/>
      <w:ind w:left="2268"/>
    </w:pPr>
  </w:style>
  <w:style w:type="paragraph" w:styleId="aa">
    <w:name w:val="TOC Heading"/>
    <w:uiPriority w:val="39"/>
    <w:unhideWhenUsed/>
    <w:rsid w:val="005E3BA2"/>
  </w:style>
  <w:style w:type="paragraph" w:styleId="ab">
    <w:name w:val="table of figures"/>
    <w:basedOn w:val="a"/>
    <w:next w:val="a"/>
    <w:uiPriority w:val="99"/>
    <w:unhideWhenUsed/>
    <w:rsid w:val="005E3BA2"/>
  </w:style>
  <w:style w:type="paragraph" w:customStyle="1" w:styleId="110">
    <w:name w:val="Заголовок 11"/>
    <w:basedOn w:val="a"/>
    <w:next w:val="a"/>
    <w:link w:val="13"/>
    <w:uiPriority w:val="9"/>
    <w:qFormat/>
    <w:rsid w:val="005E3B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Заголовок 31"/>
    <w:basedOn w:val="a"/>
    <w:link w:val="30"/>
    <w:uiPriority w:val="1"/>
    <w:qFormat/>
    <w:rsid w:val="005E3BA2"/>
    <w:pPr>
      <w:widowControl w:val="0"/>
      <w:ind w:left="158"/>
      <w:outlineLvl w:val="2"/>
    </w:pPr>
    <w:rPr>
      <w:rFonts w:ascii="Trebuchet MS" w:eastAsia="Trebuchet MS" w:hAnsi="Trebuchet MS" w:cs="Trebuchet MS"/>
    </w:rPr>
  </w:style>
  <w:style w:type="paragraph" w:styleId="ac">
    <w:name w:val="List Paragraph"/>
    <w:basedOn w:val="a"/>
    <w:link w:val="ad"/>
    <w:uiPriority w:val="1"/>
    <w:qFormat/>
    <w:rsid w:val="005E3BA2"/>
    <w:pPr>
      <w:ind w:left="720"/>
      <w:contextualSpacing/>
    </w:pPr>
  </w:style>
  <w:style w:type="table" w:styleId="ae">
    <w:name w:val="Table Grid"/>
    <w:basedOn w:val="a1"/>
    <w:uiPriority w:val="39"/>
    <w:rsid w:val="005E3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"/>
    <w:uiPriority w:val="99"/>
    <w:unhideWhenUsed/>
    <w:rsid w:val="005E3B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4"/>
    <w:uiPriority w:val="99"/>
    <w:rsid w:val="005E3BA2"/>
  </w:style>
  <w:style w:type="paragraph" w:customStyle="1" w:styleId="15">
    <w:name w:val="Нижний колонтитул1"/>
    <w:basedOn w:val="a"/>
    <w:link w:val="af0"/>
    <w:uiPriority w:val="99"/>
    <w:unhideWhenUsed/>
    <w:rsid w:val="005E3B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5"/>
    <w:uiPriority w:val="99"/>
    <w:rsid w:val="005E3BA2"/>
  </w:style>
  <w:style w:type="paragraph" w:styleId="af1">
    <w:name w:val="No Spacing"/>
    <w:link w:val="af2"/>
    <w:uiPriority w:val="1"/>
    <w:qFormat/>
    <w:rsid w:val="005E3BA2"/>
  </w:style>
  <w:style w:type="character" w:customStyle="1" w:styleId="af2">
    <w:name w:val="Без интервала Знак"/>
    <w:link w:val="af1"/>
    <w:uiPriority w:val="1"/>
    <w:rsid w:val="005E3BA2"/>
  </w:style>
  <w:style w:type="paragraph" w:styleId="af3">
    <w:name w:val="Normal (Web)"/>
    <w:basedOn w:val="a"/>
    <w:uiPriority w:val="99"/>
    <w:unhideWhenUsed/>
    <w:rsid w:val="005E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5E3BA2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5E3BA2"/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5E3BA2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5E3BA2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5E3BA2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5E3BA2"/>
    <w:rPr>
      <w:rFonts w:ascii="Times New Roman" w:eastAsia="Times New Roman"/>
      <w:sz w:val="28"/>
    </w:rPr>
  </w:style>
  <w:style w:type="character" w:customStyle="1" w:styleId="CharAttribute301">
    <w:name w:val="CharAttribute301"/>
    <w:rsid w:val="005E3BA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E3BA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E3BA2"/>
    <w:rPr>
      <w:rFonts w:ascii="Times New Roman" w:eastAsia="Times New Roman"/>
      <w:sz w:val="28"/>
    </w:rPr>
  </w:style>
  <w:style w:type="character" w:customStyle="1" w:styleId="CharAttribute305">
    <w:name w:val="CharAttribute305"/>
    <w:rsid w:val="005E3BA2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99"/>
    <w:qFormat/>
    <w:rsid w:val="005E3BA2"/>
  </w:style>
  <w:style w:type="character" w:customStyle="1" w:styleId="CharAttribute8">
    <w:name w:val="CharAttribute8"/>
    <w:rsid w:val="005E3BA2"/>
    <w:rPr>
      <w:rFonts w:ascii="Times New Roman" w:eastAsia="Times New Roman"/>
      <w:sz w:val="28"/>
    </w:rPr>
  </w:style>
  <w:style w:type="paragraph" w:customStyle="1" w:styleId="16">
    <w:name w:val="Обычный (веб)1"/>
    <w:basedOn w:val="a"/>
    <w:uiPriority w:val="99"/>
    <w:rsid w:val="005E3BA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5E3BA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E3BA2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5E3BA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4">
    <w:name w:val="Буллит"/>
    <w:basedOn w:val="a"/>
    <w:link w:val="af5"/>
    <w:rsid w:val="005E3BA2"/>
    <w:pPr>
      <w:spacing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5">
    <w:name w:val="Буллит Знак"/>
    <w:basedOn w:val="a0"/>
    <w:link w:val="af4"/>
    <w:rsid w:val="005E3BA2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6">
    <w:name w:val="Subtitle"/>
    <w:basedOn w:val="a"/>
    <w:next w:val="a"/>
    <w:link w:val="af7"/>
    <w:qFormat/>
    <w:rsid w:val="005E3BA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5E3B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E3B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E3BA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E3BA2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E3BA2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5E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10"/>
    <w:uiPriority w:val="1"/>
    <w:rsid w:val="005E3BA2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5E3BA2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5E3BA2"/>
    <w:pPr>
      <w:widowControl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1"/>
    <w:rsid w:val="005E3BA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E3BA2"/>
    <w:pPr>
      <w:widowControl w:val="0"/>
    </w:pPr>
    <w:rPr>
      <w:rFonts w:ascii="Times New Roman" w:eastAsia="Times New Roman" w:hAnsi="Times New Roman" w:cs="Times New Roman"/>
    </w:rPr>
  </w:style>
  <w:style w:type="character" w:styleId="afa">
    <w:name w:val="Hyperlink"/>
    <w:basedOn w:val="a0"/>
    <w:uiPriority w:val="99"/>
    <w:unhideWhenUsed/>
    <w:rsid w:val="005E3BA2"/>
    <w:rPr>
      <w:color w:val="0563C1" w:themeColor="hyperlink"/>
      <w:u w:val="single"/>
    </w:rPr>
  </w:style>
  <w:style w:type="character" w:customStyle="1" w:styleId="13">
    <w:name w:val="Заголовок 1 Знак"/>
    <w:basedOn w:val="a0"/>
    <w:link w:val="110"/>
    <w:rsid w:val="005E3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b">
    <w:name w:val="Emphasis"/>
    <w:basedOn w:val="a0"/>
    <w:uiPriority w:val="20"/>
    <w:qFormat/>
    <w:rsid w:val="005E3BA2"/>
    <w:rPr>
      <w:i/>
      <w:iCs/>
    </w:rPr>
  </w:style>
  <w:style w:type="table" w:customStyle="1" w:styleId="60">
    <w:name w:val="Сетка таблицы6"/>
    <w:basedOn w:val="a1"/>
    <w:next w:val="ae"/>
    <w:uiPriority w:val="59"/>
    <w:rsid w:val="005E3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e"/>
    <w:rsid w:val="005E3BA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Колонтитул_"/>
    <w:basedOn w:val="a0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11pt2pt">
    <w:name w:val="Колонтитул + 11 pt;Не полужирный;Интервал 2 pt"/>
    <w:basedOn w:val="afc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5E3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5E3BA2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E3BA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Сноска_"/>
    <w:basedOn w:val="a0"/>
    <w:link w:val="aff"/>
    <w:rsid w:val="005E3B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">
    <w:name w:val="Сноска"/>
    <w:basedOn w:val="a"/>
    <w:link w:val="afe"/>
    <w:rsid w:val="005E3BA2"/>
    <w:pPr>
      <w:widowControl w:val="0"/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5E3BA2"/>
  </w:style>
  <w:style w:type="character" w:customStyle="1" w:styleId="2Exact">
    <w:name w:val="Основной текст (2) Exact"/>
    <w:basedOn w:val="a0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5E3BA2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0">
    <w:name w:val="Заголовок №5_"/>
    <w:basedOn w:val="a0"/>
    <w:link w:val="52"/>
    <w:rsid w:val="005E3BA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0">
    <w:name w:val="Основной текст (4)_"/>
    <w:basedOn w:val="a0"/>
    <w:link w:val="42"/>
    <w:rsid w:val="005E3B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0"/>
    <w:rsid w:val="005E3BA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3">
    <w:name w:val="Основной текст (5)_"/>
    <w:basedOn w:val="a0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4">
    <w:name w:val="Основной текст (5)"/>
    <w:basedOn w:val="5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5E3BA2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5E3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3"/>
    <w:rsid w:val="005E3B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4">
    <w:name w:val="Заголовок №6_"/>
    <w:basedOn w:val="a0"/>
    <w:link w:val="65"/>
    <w:rsid w:val="005E3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2"/>
    <w:rsid w:val="005E3B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2"/>
    <w:rsid w:val="005E3B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 + Не курсив"/>
    <w:basedOn w:val="80"/>
    <w:rsid w:val="005E3BA2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5E3B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2"/>
    <w:rsid w:val="005E3BA2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3"/>
    <w:rsid w:val="005E3B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5E3BA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5E3B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customStyle="1" w:styleId="2Georgia115pt0pt">
    <w:name w:val="Основной текст (2) + Georgia;11;5 pt;Интервал 0 pt"/>
    <w:basedOn w:val="23"/>
    <w:rsid w:val="005E3B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5E3B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2">
    <w:name w:val="Основной текст (11)_"/>
    <w:basedOn w:val="a0"/>
    <w:link w:val="113"/>
    <w:rsid w:val="005E3BA2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0"/>
    <w:link w:val="121"/>
    <w:rsid w:val="005E3BA2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5E3B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5E3BA2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E3BA2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E3B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1)_"/>
    <w:basedOn w:val="a0"/>
    <w:link w:val="212"/>
    <w:rsid w:val="005E3BA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5E3BA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5E3BA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7">
    <w:name w:val="Основной текст (2) + Полужирный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0"/>
    <w:link w:val="531"/>
    <w:rsid w:val="005E3BA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5E3BA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0"/>
    <w:link w:val="541"/>
    <w:rsid w:val="005E3B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5E3BA2"/>
    <w:rPr>
      <w:rFonts w:ascii="Calibri" w:eastAsia="Calibri" w:hAnsi="Calibri" w:cs="Calibri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0"/>
    <w:link w:val="241"/>
    <w:rsid w:val="005E3BA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a">
    <w:name w:val="Заголовок №1_"/>
    <w:basedOn w:val="a0"/>
    <w:link w:val="1b"/>
    <w:rsid w:val="005E3B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3"/>
    <w:rsid w:val="005E3BA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5E3B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5E3BA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5E3BA2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5E3BA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5E3BA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0"/>
    <w:link w:val="312"/>
    <w:rsid w:val="005E3BA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5E3BA2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5E3BA2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0"/>
    <w:link w:val="341"/>
    <w:rsid w:val="005E3BA2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">
    <w:name w:val="Заголовок №5 (5)_"/>
    <w:basedOn w:val="a0"/>
    <w:link w:val="550"/>
    <w:rsid w:val="005E3BA2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0"/>
    <w:link w:val="35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5E3BA2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5E3BA2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5E3B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411">
    <w:name w:val="Основной текст (41)_"/>
    <w:basedOn w:val="a0"/>
    <w:link w:val="412"/>
    <w:rsid w:val="005E3BA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0"/>
    <w:link w:val="421"/>
    <w:rsid w:val="005E3BA2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0"/>
    <w:link w:val="431"/>
    <w:rsid w:val="005E3BA2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0"/>
    <w:link w:val="441"/>
    <w:rsid w:val="005E3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5E3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5E3BA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basedOn w:val="a0"/>
    <w:link w:val="2b"/>
    <w:rsid w:val="005E3BA2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5E3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3"/>
    <w:rsid w:val="005E3B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5E3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3"/>
    <w:rsid w:val="005E3B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3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5E3B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3"/>
    <w:rsid w:val="005E3B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5E3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E3BA2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2">
    <w:name w:val="Заголовок №5"/>
    <w:basedOn w:val="a"/>
    <w:link w:val="50"/>
    <w:rsid w:val="005E3BA2"/>
    <w:pPr>
      <w:widowControl w:val="0"/>
      <w:shd w:val="clear" w:color="auto" w:fill="FFFFFF"/>
      <w:spacing w:before="12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2">
    <w:name w:val="Основной текст (4)"/>
    <w:basedOn w:val="a"/>
    <w:link w:val="40"/>
    <w:rsid w:val="005E3BA2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4">
    <w:name w:val="Заголовок №4"/>
    <w:basedOn w:val="a"/>
    <w:link w:val="43"/>
    <w:rsid w:val="005E3BA2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3">
    <w:name w:val="Основной текст (6)"/>
    <w:basedOn w:val="a"/>
    <w:link w:val="62"/>
    <w:rsid w:val="005E3BA2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5">
    <w:name w:val="Заголовок №6"/>
    <w:basedOn w:val="a"/>
    <w:link w:val="64"/>
    <w:rsid w:val="005E3BA2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2">
    <w:name w:val="Основной текст (7)"/>
    <w:basedOn w:val="a"/>
    <w:link w:val="7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2">
    <w:name w:val="Основной текст (8)"/>
    <w:basedOn w:val="a"/>
    <w:link w:val="80"/>
    <w:rsid w:val="005E3BA2"/>
    <w:pPr>
      <w:widowControl w:val="0"/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2">
    <w:name w:val="Основной текст (9)"/>
    <w:basedOn w:val="a"/>
    <w:link w:val="90"/>
    <w:rsid w:val="005E3BA2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paragraph" w:customStyle="1" w:styleId="101">
    <w:name w:val="Основной текст (10)"/>
    <w:basedOn w:val="a"/>
    <w:link w:val="10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"/>
    <w:link w:val="520"/>
    <w:rsid w:val="005E3BA2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3">
    <w:name w:val="Основной текст (11)"/>
    <w:basedOn w:val="a"/>
    <w:link w:val="112"/>
    <w:rsid w:val="005E3BA2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"/>
    <w:link w:val="120"/>
    <w:rsid w:val="005E3BA2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31">
    <w:name w:val="Основной текст (13)"/>
    <w:basedOn w:val="a"/>
    <w:link w:val="13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"/>
    <w:link w:val="14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"/>
    <w:link w:val="150"/>
    <w:rsid w:val="005E3BA2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"/>
    <w:link w:val="160"/>
    <w:rsid w:val="005E3BA2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rsid w:val="005E3BA2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0">
    <w:name w:val="Основной текст (18)"/>
    <w:basedOn w:val="a"/>
    <w:link w:val="18"/>
    <w:rsid w:val="005E3BA2"/>
    <w:pPr>
      <w:widowControl w:val="0"/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0">
    <w:name w:val="Основной текст (19)"/>
    <w:basedOn w:val="a"/>
    <w:link w:val="19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1)"/>
    <w:basedOn w:val="a"/>
    <w:link w:val="211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"/>
    <w:link w:val="220"/>
    <w:rsid w:val="005E3BA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"/>
    <w:link w:val="23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"/>
    <w:link w:val="530"/>
    <w:rsid w:val="005E3BA2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5">
    <w:name w:val="Заголовок №3"/>
    <w:basedOn w:val="a"/>
    <w:link w:val="34"/>
    <w:rsid w:val="005E3BA2"/>
    <w:pPr>
      <w:widowControl w:val="0"/>
      <w:shd w:val="clear" w:color="auto" w:fill="FFFFFF"/>
      <w:spacing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"/>
    <w:link w:val="540"/>
    <w:rsid w:val="005E3BA2"/>
    <w:pPr>
      <w:widowControl w:val="0"/>
      <w:shd w:val="clear" w:color="auto" w:fill="FFFFFF"/>
      <w:spacing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"/>
    <w:link w:val="240"/>
    <w:rsid w:val="005E3BA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"/>
    <w:link w:val="250"/>
    <w:rsid w:val="005E3BA2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b">
    <w:name w:val="Заголовок №1"/>
    <w:basedOn w:val="a"/>
    <w:link w:val="1a"/>
    <w:rsid w:val="005E3BA2"/>
    <w:pPr>
      <w:widowControl w:val="0"/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1">
    <w:name w:val="Основной текст (26)"/>
    <w:basedOn w:val="a"/>
    <w:link w:val="26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"/>
    <w:link w:val="27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5E3BA2"/>
    <w:pPr>
      <w:widowControl w:val="0"/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0">
    <w:name w:val="Основной текст (29)"/>
    <w:basedOn w:val="a"/>
    <w:link w:val="29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"/>
    <w:link w:val="300"/>
    <w:rsid w:val="005E3BA2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"/>
    <w:link w:val="311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"/>
    <w:link w:val="320"/>
    <w:rsid w:val="005E3BA2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"/>
    <w:link w:val="330"/>
    <w:rsid w:val="005E3BA2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"/>
    <w:link w:val="340"/>
    <w:rsid w:val="005E3BA2"/>
    <w:pPr>
      <w:widowControl w:val="0"/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0">
    <w:name w:val="Заголовок №5 (5)"/>
    <w:basedOn w:val="a"/>
    <w:link w:val="55"/>
    <w:rsid w:val="005E3BA2"/>
    <w:pPr>
      <w:widowControl w:val="0"/>
      <w:shd w:val="clear" w:color="auto" w:fill="FFFFFF"/>
      <w:spacing w:before="24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"/>
    <w:link w:val="350"/>
    <w:rsid w:val="005E3BA2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rsid w:val="005E3BA2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rsid w:val="005E3BA2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"/>
    <w:link w:val="38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"/>
    <w:link w:val="39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"/>
    <w:link w:val="400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2">
    <w:name w:val="Основной текст (41)"/>
    <w:basedOn w:val="a"/>
    <w:link w:val="411"/>
    <w:rsid w:val="005E3BA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"/>
    <w:link w:val="420"/>
    <w:rsid w:val="005E3BA2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"/>
    <w:link w:val="430"/>
    <w:rsid w:val="005E3BA2"/>
    <w:pPr>
      <w:widowControl w:val="0"/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"/>
    <w:link w:val="440"/>
    <w:rsid w:val="005E3BA2"/>
    <w:pPr>
      <w:widowControl w:val="0"/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0">
    <w:name w:val="Основной текст (45)"/>
    <w:basedOn w:val="a"/>
    <w:link w:val="45"/>
    <w:rsid w:val="005E3BA2"/>
    <w:pPr>
      <w:widowControl w:val="0"/>
      <w:shd w:val="clear" w:color="auto" w:fill="FFFFFF"/>
      <w:spacing w:before="24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b">
    <w:name w:val="Заголовок №2"/>
    <w:basedOn w:val="a"/>
    <w:link w:val="2a"/>
    <w:rsid w:val="005E3BA2"/>
    <w:pPr>
      <w:widowControl w:val="0"/>
      <w:shd w:val="clear" w:color="auto" w:fill="FFFFFF"/>
      <w:spacing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d">
    <w:name w:val="Подпись к таблице (2)"/>
    <w:basedOn w:val="a"/>
    <w:link w:val="2c"/>
    <w:rsid w:val="005E3BA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0">
    <w:name w:val="Основной текст (46)"/>
    <w:basedOn w:val="a"/>
    <w:link w:val="46"/>
    <w:rsid w:val="005E3BA2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1">
    <w:name w:val="Подпись к таблице"/>
    <w:basedOn w:val="a"/>
    <w:link w:val="aff0"/>
    <w:rsid w:val="005E3BA2"/>
    <w:pPr>
      <w:widowControl w:val="0"/>
      <w:shd w:val="clear" w:color="auto" w:fill="FFFFFF"/>
      <w:spacing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12"/>
    <w:basedOn w:val="a"/>
    <w:link w:val="Heading1Char"/>
    <w:uiPriority w:val="9"/>
    <w:qFormat/>
    <w:rsid w:val="005E3BA2"/>
    <w:pPr>
      <w:widowControl w:val="0"/>
      <w:ind w:left="93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link w:val="Heading2Char"/>
    <w:uiPriority w:val="1"/>
    <w:qFormat/>
    <w:rsid w:val="005E3BA2"/>
    <w:pPr>
      <w:widowControl w:val="0"/>
      <w:ind w:left="93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f2">
    <w:name w:val="endnote text"/>
    <w:basedOn w:val="a"/>
    <w:link w:val="aff3"/>
    <w:uiPriority w:val="99"/>
    <w:unhideWhenUsed/>
    <w:rsid w:val="005E3BA2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5E3BA2"/>
    <w:rPr>
      <w:sz w:val="20"/>
    </w:rPr>
  </w:style>
  <w:style w:type="character" w:styleId="aff4">
    <w:name w:val="endnote reference"/>
    <w:basedOn w:val="a0"/>
    <w:uiPriority w:val="99"/>
    <w:semiHidden/>
    <w:unhideWhenUsed/>
    <w:rsid w:val="005E3BA2"/>
    <w:rPr>
      <w:vertAlign w:val="superscript"/>
    </w:rPr>
  </w:style>
  <w:style w:type="character" w:customStyle="1" w:styleId="CharAttribute501">
    <w:name w:val="CharAttribute501"/>
    <w:uiPriority w:val="99"/>
    <w:rsid w:val="005E3BA2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5E3BA2"/>
    <w:rPr>
      <w:rFonts w:ascii="Times New Roman" w:eastAsia="Times New Roman"/>
      <w:sz w:val="28"/>
    </w:rPr>
  </w:style>
  <w:style w:type="paragraph" w:customStyle="1" w:styleId="1c">
    <w:name w:val="Обычный1"/>
    <w:rsid w:val="005E3B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lang w:eastAsia="ru-RU"/>
    </w:rPr>
  </w:style>
  <w:style w:type="paragraph" w:customStyle="1" w:styleId="114">
    <w:name w:val="Заголовок 11"/>
    <w:next w:val="a"/>
    <w:uiPriority w:val="9"/>
    <w:unhideWhenUsed/>
    <w:qFormat/>
    <w:rsid w:val="007D7166"/>
    <w:pPr>
      <w:keepNext/>
      <w:keepLines/>
      <w:spacing w:after="130" w:line="259" w:lineRule="auto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213">
    <w:name w:val="Заголовок 21"/>
    <w:next w:val="a"/>
    <w:link w:val="2e"/>
    <w:uiPriority w:val="9"/>
    <w:unhideWhenUsed/>
    <w:qFormat/>
    <w:rsid w:val="007D7166"/>
    <w:pPr>
      <w:keepNext/>
      <w:keepLines/>
      <w:spacing w:after="130" w:line="259" w:lineRule="auto"/>
      <w:ind w:left="12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CharAttribute512">
    <w:name w:val="CharAttribute512"/>
    <w:rsid w:val="007D7166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7D7166"/>
    <w:rPr>
      <w:rFonts w:ascii="Times New Roman" w:eastAsia="Times New Roman"/>
      <w:sz w:val="28"/>
    </w:rPr>
  </w:style>
  <w:style w:type="character" w:customStyle="1" w:styleId="2e">
    <w:name w:val="Заголовок 2 Знак"/>
    <w:basedOn w:val="a0"/>
    <w:link w:val="213"/>
    <w:uiPriority w:val="9"/>
    <w:rsid w:val="007D716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rsmasoh1.narod.ru/index/obrazovanie/0-84" TargetMode="External"/><Relationship Id="rId18" Type="http://schemas.openxmlformats.org/officeDocument/2006/relationships/hyperlink" Target="http://vorsmasoh1.narod.ru/index/obrazovanie/0-84" TargetMode="External"/><Relationship Id="rId26" Type="http://schemas.openxmlformats.org/officeDocument/2006/relationships/hyperlink" Target="http://vorsmasoh1.narod.ru/index/obrazovanie/0-84" TargetMode="External"/><Relationship Id="rId39" Type="http://schemas.openxmlformats.org/officeDocument/2006/relationships/header" Target="header3.xml"/><Relationship Id="rId21" Type="http://schemas.openxmlformats.org/officeDocument/2006/relationships/hyperlink" Target="http://vorsmasoh1.narod.ru/index/obrazovanie/0-84" TargetMode="External"/><Relationship Id="rId34" Type="http://schemas.openxmlformats.org/officeDocument/2006/relationships/hyperlink" Target="http://vorsmasoh1.narod.ru/index/dokumenty/0-8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vorsmasoh1.narod.ru/index/obrazovanie/0-84" TargetMode="External"/><Relationship Id="rId20" Type="http://schemas.openxmlformats.org/officeDocument/2006/relationships/hyperlink" Target="http://vorsmasoh1.narod.ru/index/obrazovanie/0-84" TargetMode="External"/><Relationship Id="rId29" Type="http://schemas.openxmlformats.org/officeDocument/2006/relationships/footer" Target="foot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rsmasoh1.narod.ru/index/obrazovanie/0-84" TargetMode="External"/><Relationship Id="rId24" Type="http://schemas.openxmlformats.org/officeDocument/2006/relationships/hyperlink" Target="http://vorsmasoh1.narod.ru/index/obrazovanie/0-84" TargetMode="External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://vorsmasoh1.narod.ru/index/obrazovanie/0-84" TargetMode="External"/><Relationship Id="rId23" Type="http://schemas.openxmlformats.org/officeDocument/2006/relationships/hyperlink" Target="http://vorsmasoh1.narod.ru/index/obrazovanie/0-84" TargetMode="External"/><Relationship Id="rId28" Type="http://schemas.openxmlformats.org/officeDocument/2006/relationships/footer" Target="footer2.xml"/><Relationship Id="rId36" Type="http://schemas.openxmlformats.org/officeDocument/2006/relationships/header" Target="header2.xml"/><Relationship Id="rId10" Type="http://schemas.openxmlformats.org/officeDocument/2006/relationships/hyperlink" Target="http://vorsmasoh1.narod.ru/index/obrazovanie/0-84" TargetMode="External"/><Relationship Id="rId19" Type="http://schemas.openxmlformats.org/officeDocument/2006/relationships/hyperlink" Target="http://vorsmasoh1.narod.ru/index/obrazovanie/0-84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vorsmasoh1.narod.ru/index/obrazovanie/0-84" TargetMode="External"/><Relationship Id="rId14" Type="http://schemas.openxmlformats.org/officeDocument/2006/relationships/hyperlink" Target="http://vorsmasoh1.narod.ru/index/obrazovanie/0-84" TargetMode="External"/><Relationship Id="rId22" Type="http://schemas.openxmlformats.org/officeDocument/2006/relationships/hyperlink" Target="http://vorsmasoh1.narod.ru/index/obrazovanie/0-84" TargetMode="External"/><Relationship Id="rId27" Type="http://schemas.openxmlformats.org/officeDocument/2006/relationships/hyperlink" Target="http://vorsmasoh1.narod.ru/index/obrazovanie/0-84" TargetMode="External"/><Relationship Id="rId30" Type="http://schemas.openxmlformats.org/officeDocument/2006/relationships/footer" Target="footer4.xml"/><Relationship Id="rId35" Type="http://schemas.openxmlformats.org/officeDocument/2006/relationships/header" Target="header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vorsmasoh1.narod.ru/index/obrazovanie/0-84" TargetMode="External"/><Relationship Id="rId17" Type="http://schemas.openxmlformats.org/officeDocument/2006/relationships/hyperlink" Target="http://vorsmasoh1.narod.ru/index/obrazovanie/0-84" TargetMode="External"/><Relationship Id="rId25" Type="http://schemas.openxmlformats.org/officeDocument/2006/relationships/hyperlink" Target="http://vorsmasoh1.narod.ru/index/obrazovanie/0-84" TargetMode="External"/><Relationship Id="rId33" Type="http://schemas.openxmlformats.org/officeDocument/2006/relationships/footer" Target="footer7.xml"/><Relationship Id="rId38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1949-9B7D-47FA-940C-27E96410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104</Pages>
  <Words>32593</Words>
  <Characters>185784</Characters>
  <Application>Microsoft Office Word</Application>
  <DocSecurity>0</DocSecurity>
  <Lines>1548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Вера Дикая</cp:lastModifiedBy>
  <cp:revision>141</cp:revision>
  <cp:lastPrinted>2024-11-19T10:07:00Z</cp:lastPrinted>
  <dcterms:created xsi:type="dcterms:W3CDTF">2022-02-18T05:05:00Z</dcterms:created>
  <dcterms:modified xsi:type="dcterms:W3CDTF">2024-11-21T09:17:00Z</dcterms:modified>
</cp:coreProperties>
</file>